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eastAsiaTheme="minorEastAsia" w:hAnsiTheme="minorHAnsi"/>
          <w:color w:val="5B9BD5" w:themeColor="accent1"/>
          <w:sz w:val="22"/>
          <w:lang w:val="en-US"/>
        </w:rPr>
        <w:id w:val="-1395423227"/>
        <w:docPartObj>
          <w:docPartGallery w:val="Cover Pages"/>
          <w:docPartUnique/>
        </w:docPartObj>
      </w:sdtPr>
      <w:sdtEndPr>
        <w:rPr>
          <w:rFonts w:ascii="Lato" w:eastAsiaTheme="minorHAnsi" w:hAnsi="Lato"/>
          <w:color w:val="262626" w:themeColor="text1" w:themeTint="D9"/>
          <w:sz w:val="20"/>
          <w:lang w:val="en-GB"/>
        </w:rPr>
      </w:sdtEndPr>
      <w:sdtContent>
        <w:p w14:paraId="7B3C3C5E" w14:textId="77777777" w:rsidR="00275CC4" w:rsidRPr="005F6DC0" w:rsidRDefault="00275CC4" w:rsidP="00275CC4">
          <w:pPr>
            <w:rPr>
              <w:b/>
              <w:color w:val="FF0066"/>
              <w:sz w:val="24"/>
              <w:szCs w:val="24"/>
            </w:rPr>
          </w:pPr>
          <w:r w:rsidRPr="00DD0199">
            <w:rPr>
              <w:b/>
              <w:noProof/>
              <w:color w:val="FF0066"/>
              <w:sz w:val="24"/>
              <w:szCs w:val="24"/>
              <w:lang w:eastAsia="en-GB"/>
            </w:rPr>
            <mc:AlternateContent>
              <mc:Choice Requires="wps">
                <w:drawing>
                  <wp:anchor distT="45720" distB="45720" distL="114300" distR="114300" simplePos="0" relativeHeight="251767808" behindDoc="0" locked="0" layoutInCell="1" allowOverlap="1" wp14:anchorId="62DF0E35" wp14:editId="3BA49F43">
                    <wp:simplePos x="0" y="0"/>
                    <wp:positionH relativeFrom="column">
                      <wp:posOffset>1400175</wp:posOffset>
                    </wp:positionH>
                    <wp:positionV relativeFrom="paragraph">
                      <wp:posOffset>285750</wp:posOffset>
                    </wp:positionV>
                    <wp:extent cx="4133850" cy="968375"/>
                    <wp:effectExtent l="0" t="0" r="0" b="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968375"/>
                            </a:xfrm>
                            <a:prstGeom prst="rect">
                              <a:avLst/>
                            </a:prstGeom>
                            <a:noFill/>
                            <a:ln w="9525">
                              <a:noFill/>
                              <a:miter lim="800000"/>
                              <a:headEnd/>
                              <a:tailEnd/>
                            </a:ln>
                          </wps:spPr>
                          <wps:txbx>
                            <w:txbxContent>
                              <w:sdt>
                                <w:sdtPr>
                                  <w:alias w:val="Title"/>
                                  <w:tag w:val=""/>
                                  <w:id w:val="1542937829"/>
                                  <w:placeholder>
                                    <w:docPart w:val="5C318C816F5B4D01BFF9D63F0B2AE593"/>
                                  </w:placeholder>
                                  <w:dataBinding w:prefixMappings="xmlns:ns0='http://purl.org/dc/elements/1.1/' xmlns:ns1='http://schemas.openxmlformats.org/package/2006/metadata/core-properties' " w:xpath="/ns1:coreProperties[1]/ns0:title[1]" w:storeItemID="{6C3C8BC8-F283-45AE-878A-BAB7291924A1}"/>
                                  <w:text/>
                                </w:sdtPr>
                                <w:sdtEndPr/>
                                <w:sdtContent>
                                  <w:p w14:paraId="71EC9872" w14:textId="0ACE0AD1" w:rsidR="00275CC4" w:rsidRPr="00604609" w:rsidRDefault="00B63723" w:rsidP="00B63723">
                                    <w:pPr>
                                      <w:pStyle w:val="Title"/>
                                      <w:ind w:right="877"/>
                                      <w:jc w:val="left"/>
                                    </w:pPr>
                                    <w:r>
                                      <w:t>GDP</w:t>
                                    </w:r>
                                    <w:r w:rsidR="009664F1">
                                      <w:t>R</w:t>
                                    </w:r>
                                    <w:r>
                                      <w:t>006 Data Protection Impact Assessment and privacy by design</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2DF0E35" id="_x0000_t202" coordsize="21600,21600" o:spt="202" path="m,l,21600r21600,l21600,xe">
                    <v:stroke joinstyle="miter"/>
                    <v:path gradientshapeok="t" o:connecttype="rect"/>
                  </v:shapetype>
                  <v:shape id="Text Box 2" o:spid="_x0000_s1026" type="#_x0000_t202" style="position:absolute;left:0;text-align:left;margin-left:110.25pt;margin-top:22.5pt;width:325.5pt;height:76.25pt;z-index:2517678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" filled="f" stroked="f">
                    <v:textbox style="mso-fit-shape-to-text:t">
                      <w:txbxContent>
                        <w:sdt>
                          <w:sdtPr>
                            <w:alias w:val="Title"/>
                            <w:tag w:val=""/>
                            <w:id w:val="1542937829"/>
                            <w:placeholder>
                              <w:docPart w:val="5C318C816F5B4D01BFF9D63F0B2AE593"/>
                            </w:placeholder>
                            <w:dataBinding w:prefixMappings="xmlns:ns0='http://purl.org/dc/elements/1.1/' xmlns:ns1='http://schemas.openxmlformats.org/package/2006/metadata/core-properties' " w:xpath="/ns1:coreProperties[1]/ns0:title[1]" w:storeItemID="{6C3C8BC8-F283-45AE-878A-BAB7291924A1}"/>
                            <w:text/>
                          </w:sdtPr>
                          <w:sdtEndPr/>
                          <w:sdtContent>
                            <w:p w14:paraId="71EC9872" w14:textId="0ACE0AD1" w:rsidR="00275CC4" w:rsidRPr="00604609" w:rsidRDefault="00B63723" w:rsidP="00B63723">
                              <w:pPr>
                                <w:pStyle w:val="Title"/>
                                <w:ind w:right="877"/>
                                <w:jc w:val="left"/>
                              </w:pPr>
                              <w:r>
                                <w:t>GDP</w:t>
                              </w:r>
                              <w:r w:rsidR="009664F1">
                                <w:t>R</w:t>
                              </w:r>
                              <w:r>
                                <w:t>006 Data Protection Impact Assessment and privacy by design</w:t>
                              </w:r>
                            </w:p>
                          </w:sdtContent>
                        </w:sdt>
                      </w:txbxContent>
                    </v:textbox>
                  </v:shape>
                </w:pict>
              </mc:Fallback>
            </mc:AlternateContent>
          </w:r>
          <w:r w:rsidRPr="00DD0199">
            <w:rPr>
              <w:b/>
              <w:noProof/>
              <w:color w:val="FF0066"/>
              <w:sz w:val="24"/>
              <w:szCs w:val="24"/>
              <w:lang w:eastAsia="en-GB"/>
            </w:rPr>
            <mc:AlternateContent>
              <mc:Choice Requires="wps">
                <w:drawing>
                  <wp:anchor distT="45720" distB="45720" distL="114300" distR="114300" simplePos="0" relativeHeight="251758592" behindDoc="0" locked="0" layoutInCell="1" allowOverlap="1" wp14:anchorId="4C9C14D3" wp14:editId="1AD7BBF8">
                    <wp:simplePos x="0" y="0"/>
                    <wp:positionH relativeFrom="column">
                      <wp:posOffset>1400175</wp:posOffset>
                    </wp:positionH>
                    <wp:positionV relativeFrom="paragraph">
                      <wp:posOffset>-95250</wp:posOffset>
                    </wp:positionV>
                    <wp:extent cx="4305300" cy="968375"/>
                    <wp:effectExtent l="0" t="0" r="0" b="254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968375"/>
                            </a:xfrm>
                            <a:prstGeom prst="rect">
                              <a:avLst/>
                            </a:prstGeom>
                            <a:noFill/>
                            <a:ln w="9525">
                              <a:noFill/>
                              <a:miter lim="800000"/>
                              <a:headEnd/>
                              <a:tailEnd/>
                            </a:ln>
                          </wps:spPr>
                          <wps:txbx>
                            <w:txbxContent>
                              <w:p w14:paraId="72BE3D0F" w14:textId="71C44E67" w:rsidR="00275CC4" w:rsidRPr="00E62CDE" w:rsidRDefault="00B63723" w:rsidP="00275CC4">
                                <w:pPr>
                                  <w:pStyle w:val="Title"/>
                                  <w:rPr>
                                    <w:b/>
                                  </w:rPr>
                                </w:pPr>
                                <w:r>
                                  <w:rPr>
                                    <w:b/>
                                  </w:rPr>
                                  <w:t>GDPR Toolkit – DPIA</w:t>
                                </w:r>
                                <w:r w:rsidR="00275CC4" w:rsidRPr="006B7F87">
                                  <w:rPr>
                                    <w: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C9C14D3" id="_x0000_s1027" type="#_x0000_t202" style="position:absolute;left:0;text-align:left;margin-left:110.25pt;margin-top:-7.5pt;width:339pt;height:76.25pt;z-index:2517585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" filled="f" stroked="f">
                    <v:textbox style="mso-fit-shape-to-text:t">
                      <w:txbxContent>
                        <w:p w14:paraId="72BE3D0F" w14:textId="71C44E67" w:rsidR="00275CC4" w:rsidRPr="00E62CDE" w:rsidRDefault="00B63723" w:rsidP="00275CC4">
                          <w:pPr>
                            <w:pStyle w:val="Title"/>
                            <w:rPr>
                              <w:b/>
                            </w:rPr>
                          </w:pPr>
                          <w:r>
                            <w:rPr>
                              <w:b/>
                            </w:rPr>
                            <w:t>GDPR Toolkit – DPIA</w:t>
                          </w:r>
                          <w:r w:rsidR="00275CC4" w:rsidRPr="006B7F87">
                            <w:rPr>
                              <w:b/>
                            </w:rPr>
                            <w:t>:</w:t>
                          </w:r>
                        </w:p>
                      </w:txbxContent>
                    </v:textbox>
                  </v:shape>
                </w:pict>
              </mc:Fallback>
            </mc:AlternateContent>
          </w:r>
          <w:r w:rsidRPr="005F6DC0">
            <w:rPr>
              <w:b/>
              <w:noProof/>
              <w:color w:val="FF0066"/>
              <w:sz w:val="24"/>
              <w:szCs w:val="24"/>
              <w:lang w:eastAsia="en-GB"/>
            </w:rPr>
            <w:drawing>
              <wp:anchor distT="0" distB="0" distL="114300" distR="114300" simplePos="0" relativeHeight="251757568" behindDoc="0" locked="0" layoutInCell="1" allowOverlap="1" wp14:anchorId="6152E059" wp14:editId="4375AC92">
                <wp:simplePos x="0" y="0"/>
                <wp:positionH relativeFrom="column">
                  <wp:posOffset>-68580</wp:posOffset>
                </wp:positionH>
                <wp:positionV relativeFrom="paragraph">
                  <wp:posOffset>-31115</wp:posOffset>
                </wp:positionV>
                <wp:extent cx="1219200" cy="1096686"/>
                <wp:effectExtent l="0" t="0" r="0" b="825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shadow.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19200" cy="1096686"/>
                        </a:xfrm>
                        <a:prstGeom prst="rect">
                          <a:avLst/>
                        </a:prstGeom>
                      </pic:spPr>
                    </pic:pic>
                  </a:graphicData>
                </a:graphic>
                <wp14:sizeRelH relativeFrom="page">
                  <wp14:pctWidth>0</wp14:pctWidth>
                </wp14:sizeRelH>
                <wp14:sizeRelV relativeFrom="page">
                  <wp14:pctHeight>0</wp14:pctHeight>
                </wp14:sizeRelV>
              </wp:anchor>
            </w:drawing>
          </w:r>
        </w:p>
        <w:p w14:paraId="50E4E905" w14:textId="77777777" w:rsidR="00275CC4" w:rsidRPr="005F6DC0" w:rsidRDefault="00275CC4" w:rsidP="00275CC4">
          <w:pPr>
            <w:rPr>
              <w:b/>
              <w:color w:val="FF0066"/>
              <w:sz w:val="24"/>
              <w:szCs w:val="24"/>
            </w:rPr>
          </w:pPr>
        </w:p>
        <w:p w14:paraId="78CC3CDB" w14:textId="77777777" w:rsidR="00275CC4" w:rsidRPr="005F6DC0" w:rsidRDefault="00275CC4" w:rsidP="00275CC4">
          <w:pPr>
            <w:rPr>
              <w:b/>
              <w:color w:val="FF0066"/>
              <w:sz w:val="24"/>
              <w:szCs w:val="24"/>
            </w:rPr>
          </w:pPr>
        </w:p>
        <w:p w14:paraId="4E4787CE" w14:textId="77777777" w:rsidR="00275CC4" w:rsidRPr="005F6DC0" w:rsidRDefault="00275CC4" w:rsidP="00275CC4"/>
        <w:p w14:paraId="06891CCC" w14:textId="77777777" w:rsidR="00B63723" w:rsidRDefault="00B63723" w:rsidP="003933C4">
          <w:pPr>
            <w:pStyle w:val="Subtitle"/>
            <w:rPr>
              <w:lang w:eastAsia="en-GB"/>
            </w:rPr>
          </w:pPr>
        </w:p>
        <w:p w14:paraId="2931D98E" w14:textId="4EC56A3A" w:rsidR="003933C4" w:rsidRDefault="003933C4" w:rsidP="003933C4">
          <w:pPr>
            <w:pStyle w:val="Subtitle"/>
            <w:rPr>
              <w:lang w:eastAsia="en-GB"/>
            </w:rPr>
          </w:pPr>
          <w:r>
            <w:rPr>
              <w:lang w:eastAsia="en-GB"/>
            </w:rPr>
            <w:t>Introduction:</w:t>
          </w:r>
        </w:p>
        <w:p w14:paraId="7873EFC1" w14:textId="6D57C28F" w:rsidR="00CB4A40" w:rsidRDefault="003933C4" w:rsidP="00275CC4">
          <w:pPr>
            <w:rPr>
              <w:lang w:eastAsia="en-GB"/>
            </w:rPr>
          </w:pPr>
          <w:r>
            <w:rPr>
              <w:lang w:eastAsia="en-GB"/>
            </w:rPr>
            <w:t xml:space="preserve">This </w:t>
          </w:r>
          <w:r w:rsidR="008B1713">
            <w:rPr>
              <w:lang w:eastAsia="en-GB"/>
            </w:rPr>
            <w:t>form</w:t>
          </w:r>
          <w:r>
            <w:rPr>
              <w:lang w:eastAsia="en-GB"/>
            </w:rPr>
            <w:t xml:space="preserve"> </w:t>
          </w:r>
          <w:r w:rsidR="00B63723">
            <w:rPr>
              <w:lang w:eastAsia="en-GB"/>
            </w:rPr>
            <w:t xml:space="preserve">may be used to support the completion of a </w:t>
          </w:r>
          <w:r w:rsidR="00B63723" w:rsidRPr="00B63723">
            <w:rPr>
              <w:lang w:eastAsia="en-GB"/>
            </w:rPr>
            <w:t>DPIA. If you are obligated to complete a DPIA then each step is a requirement of the GDPR. If you are not obligated to complete a DPIA, this form may be used to structure an assessment of your processes and will prompt you to identify aspects of your processes that may need to be re-designed in order to meet the principle of privacy by design and default. This form should be used in respect of each generalised data process, e.g. recruitment, new starter onboarding etc.</w:t>
          </w:r>
        </w:p>
        <w:p w14:paraId="12C1B0C8" w14:textId="77777777" w:rsidR="001115A9" w:rsidRDefault="001115A9" w:rsidP="00275CC4">
          <w:pPr>
            <w:rPr>
              <w:lang w:eastAsia="en-GB"/>
            </w:rPr>
          </w:pPr>
          <w:r>
            <w:rPr>
              <w:lang w:eastAsia="en-GB"/>
            </w:rPr>
            <w:t>For further guidance on this topic, do refer to the appropriate pages on our HR portal.</w:t>
          </w:r>
        </w:p>
        <w:p w14:paraId="2BA7B143" w14:textId="77777777" w:rsidR="00275CC4" w:rsidRDefault="00275CC4" w:rsidP="00275CC4">
          <w:pPr>
            <w:pStyle w:val="Subtitle"/>
          </w:pPr>
          <w:r>
            <w:t xml:space="preserve">How to </w:t>
          </w:r>
          <w:r w:rsidR="003933C4">
            <w:t xml:space="preserve">generate your </w:t>
          </w:r>
          <w:r w:rsidR="00B137F5">
            <w:t>form</w:t>
          </w:r>
          <w:r>
            <w:t>:</w:t>
          </w:r>
        </w:p>
        <w:p w14:paraId="5B48318D" w14:textId="77777777" w:rsidR="002521DF" w:rsidRPr="005F6DC0" w:rsidRDefault="00275CC4" w:rsidP="00275CC4">
          <w:pPr>
            <w:rPr>
              <w:lang w:eastAsia="en-GB"/>
            </w:rPr>
          </w:pPr>
          <w:r>
            <w:rPr>
              <w:lang w:eastAsia="en-GB"/>
            </w:rPr>
            <w:t xml:space="preserve">Throughout the </w:t>
          </w:r>
          <w:r w:rsidR="00E95D67">
            <w:rPr>
              <w:lang w:eastAsia="en-GB"/>
            </w:rPr>
            <w:t>form</w:t>
          </w:r>
          <w:r w:rsidR="00DA250B">
            <w:rPr>
              <w:lang w:eastAsia="en-GB"/>
            </w:rPr>
            <w:t>,</w:t>
          </w:r>
          <w:r>
            <w:rPr>
              <w:lang w:eastAsia="en-GB"/>
            </w:rPr>
            <w:t xml:space="preserve"> you will see icons and highlighted areas (see key below). </w:t>
          </w:r>
          <w:r w:rsidR="00D34213">
            <w:rPr>
              <w:lang w:eastAsia="en-GB"/>
            </w:rPr>
            <w:t xml:space="preserve">The icons used are for guidance on how to amend the document and should be deleted from the final document, together with any non-applicable optional </w:t>
          </w:r>
          <w:r w:rsidR="00A71A5B">
            <w:rPr>
              <w:lang w:eastAsia="en-GB"/>
            </w:rPr>
            <w:t>information/tables</w:t>
          </w:r>
          <w:r w:rsidR="00D34213">
            <w:rPr>
              <w:lang w:eastAsia="en-GB"/>
            </w:rPr>
            <w:t>.</w:t>
          </w:r>
        </w:p>
        <w:p w14:paraId="7BA1E2BC" w14:textId="77777777" w:rsidR="00275CC4" w:rsidRDefault="00275CC4" w:rsidP="00275CC4">
          <w:pPr>
            <w:pStyle w:val="Subtitle"/>
          </w:pPr>
          <w:r w:rsidRPr="00E62CDE">
            <w:t>Key: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600" w:firstRow="0" w:lastRow="0" w:firstColumn="0" w:lastColumn="0" w:noHBand="1" w:noVBand="1"/>
          </w:tblPr>
          <w:tblGrid>
            <w:gridCol w:w="2260"/>
            <w:gridCol w:w="2260"/>
            <w:gridCol w:w="2260"/>
            <w:gridCol w:w="2260"/>
          </w:tblGrid>
          <w:tr w:rsidR="00B60546" w14:paraId="60BB96EA" w14:textId="77777777" w:rsidTr="00751E76">
            <w:trPr>
              <w:trHeight w:val="769"/>
            </w:trPr>
            <w:tc>
              <w:tcPr>
                <w:tcW w:w="2260" w:type="dxa"/>
                <w:shd w:val="clear" w:color="auto" w:fill="F2F2F2" w:themeFill="background1" w:themeFillShade="F2"/>
              </w:tcPr>
              <w:p w14:paraId="0C843173" w14:textId="77777777" w:rsidR="00B60546" w:rsidRDefault="00B60546" w:rsidP="00B60546">
                <w:r w:rsidRPr="00E62CDE">
                  <w:rPr>
                    <w:noProof/>
                    <w:lang w:eastAsia="en-GB"/>
                  </w:rPr>
                  <w:drawing>
                    <wp:anchor distT="0" distB="0" distL="114300" distR="114300" simplePos="0" relativeHeight="251771904" behindDoc="0" locked="0" layoutInCell="1" allowOverlap="1" wp14:anchorId="146A28A5" wp14:editId="47A5FFFB">
                      <wp:simplePos x="0" y="0"/>
                      <wp:positionH relativeFrom="column">
                        <wp:posOffset>454660</wp:posOffset>
                      </wp:positionH>
                      <wp:positionV relativeFrom="paragraph">
                        <wp:posOffset>61595</wp:posOffset>
                      </wp:positionV>
                      <wp:extent cx="360000" cy="360000"/>
                      <wp:effectExtent l="0" t="0" r="2540" b="254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nfo-button.png"/>
                              <pic:cNvPicPr/>
                            </pic:nvPicPr>
                            <pic:blipFill>
                              <a:blip r:embed="rId12">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c>
            <w:tc>
              <w:tcPr>
                <w:tcW w:w="2260" w:type="dxa"/>
                <w:shd w:val="clear" w:color="auto" w:fill="F2F2F2" w:themeFill="background1" w:themeFillShade="F2"/>
              </w:tcPr>
              <w:p w14:paraId="4669B2AA" w14:textId="77777777" w:rsidR="00B60546" w:rsidRDefault="00B60546" w:rsidP="00B60546">
                <w:r w:rsidRPr="00E62CDE">
                  <w:rPr>
                    <w:noProof/>
                    <w:lang w:eastAsia="en-GB"/>
                  </w:rPr>
                  <w:drawing>
                    <wp:anchor distT="0" distB="0" distL="114300" distR="114300" simplePos="0" relativeHeight="251764736" behindDoc="0" locked="0" layoutInCell="1" allowOverlap="1" wp14:anchorId="465A294F" wp14:editId="0BEF8F79">
                      <wp:simplePos x="0" y="0"/>
                      <wp:positionH relativeFrom="column">
                        <wp:posOffset>464820</wp:posOffset>
                      </wp:positionH>
                      <wp:positionV relativeFrom="paragraph">
                        <wp:posOffset>57150</wp:posOffset>
                      </wp:positionV>
                      <wp:extent cx="360000" cy="360000"/>
                      <wp:effectExtent l="0" t="0" r="2540" b="2540"/>
                      <wp:wrapSquare wrapText="bothSides"/>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encil.png"/>
                              <pic:cNvPicPr/>
                            </pic:nvPicPr>
                            <pic:blipFill>
                              <a:blip r:embed="rId13">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c>
            <w:tc>
              <w:tcPr>
                <w:tcW w:w="2260" w:type="dxa"/>
                <w:shd w:val="clear" w:color="auto" w:fill="F2F2F2" w:themeFill="background1" w:themeFillShade="F2"/>
              </w:tcPr>
              <w:p w14:paraId="5FF7EBD6" w14:textId="77777777" w:rsidR="00B60546" w:rsidRDefault="00B60546" w:rsidP="00B60546">
                <w:r>
                  <w:rPr>
                    <w:noProof/>
                    <w:lang w:eastAsia="en-GB"/>
                  </w:rPr>
                  <w:drawing>
                    <wp:anchor distT="0" distB="0" distL="114300" distR="114300" simplePos="0" relativeHeight="251765760" behindDoc="0" locked="0" layoutInCell="1" allowOverlap="1" wp14:anchorId="005FCB49" wp14:editId="76065714">
                      <wp:simplePos x="0" y="0"/>
                      <wp:positionH relativeFrom="column">
                        <wp:posOffset>452120</wp:posOffset>
                      </wp:positionH>
                      <wp:positionV relativeFrom="paragraph">
                        <wp:posOffset>56515</wp:posOffset>
                      </wp:positionV>
                      <wp:extent cx="360000" cy="360000"/>
                      <wp:effectExtent l="0" t="0" r="2540" b="254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estion-mark.png"/>
                              <pic:cNvPicPr/>
                            </pic:nvPicPr>
                            <pic:blipFill>
                              <a:blip r:embed="rId14">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c>
            <w:tc>
              <w:tcPr>
                <w:tcW w:w="2260" w:type="dxa"/>
                <w:shd w:val="clear" w:color="auto" w:fill="F2F2F2" w:themeFill="background1" w:themeFillShade="F2"/>
              </w:tcPr>
              <w:p w14:paraId="451F66E7" w14:textId="77777777" w:rsidR="00B60546" w:rsidRDefault="00B60546" w:rsidP="00B60546">
                <w:r>
                  <w:rPr>
                    <w:noProof/>
                    <w:lang w:eastAsia="en-GB"/>
                  </w:rPr>
                  <w:drawing>
                    <wp:anchor distT="0" distB="0" distL="114300" distR="114300" simplePos="0" relativeHeight="251766784" behindDoc="0" locked="0" layoutInCell="1" allowOverlap="1" wp14:anchorId="6C4796DF" wp14:editId="1173D3F0">
                      <wp:simplePos x="0" y="0"/>
                      <wp:positionH relativeFrom="column">
                        <wp:posOffset>469265</wp:posOffset>
                      </wp:positionH>
                      <wp:positionV relativeFrom="paragraph">
                        <wp:posOffset>91440</wp:posOffset>
                      </wp:positionV>
                      <wp:extent cx="360000" cy="308647"/>
                      <wp:effectExtent l="0" t="0" r="2540"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anger.png"/>
                              <pic:cNvPicPr/>
                            </pic:nvPicPr>
                            <pic:blipFill>
                              <a:blip r:embed="rId15">
                                <a:extLst>
                                  <a:ext uri="{28A0092B-C50C-407E-A947-70E740481C1C}">
                                    <a14:useLocalDpi xmlns:a14="http://schemas.microsoft.com/office/drawing/2010/main" val="0"/>
                                  </a:ext>
                                </a:extLst>
                              </a:blip>
                              <a:stretch>
                                <a:fillRect/>
                              </a:stretch>
                            </pic:blipFill>
                            <pic:spPr>
                              <a:xfrm>
                                <a:off x="0" y="0"/>
                                <a:ext cx="360000" cy="308647"/>
                              </a:xfrm>
                              <a:prstGeom prst="rect">
                                <a:avLst/>
                              </a:prstGeom>
                            </pic:spPr>
                          </pic:pic>
                        </a:graphicData>
                      </a:graphic>
                      <wp14:sizeRelH relativeFrom="page">
                        <wp14:pctWidth>0</wp14:pctWidth>
                      </wp14:sizeRelH>
                      <wp14:sizeRelV relativeFrom="page">
                        <wp14:pctHeight>0</wp14:pctHeight>
                      </wp14:sizeRelV>
                    </wp:anchor>
                  </w:drawing>
                </w:r>
              </w:p>
            </w:tc>
          </w:tr>
          <w:tr w:rsidR="00B60546" w14:paraId="2EB7ABF8" w14:textId="77777777" w:rsidTr="00751E76">
            <w:tc>
              <w:tcPr>
                <w:tcW w:w="2260" w:type="dxa"/>
                <w:shd w:val="clear" w:color="auto" w:fill="F2F2F2" w:themeFill="background1" w:themeFillShade="F2"/>
              </w:tcPr>
              <w:p w14:paraId="17997789" w14:textId="77777777" w:rsidR="00B60546" w:rsidRPr="005B6FC2" w:rsidRDefault="00B60546" w:rsidP="00B60546">
                <w:pPr>
                  <w:jc w:val="center"/>
                  <w:rPr>
                    <w:rStyle w:val="Emphasis"/>
                    <w:rFonts w:eastAsia="Calibri"/>
                  </w:rPr>
                </w:pPr>
                <w:r w:rsidRPr="005B6FC2">
                  <w:rPr>
                    <w:rStyle w:val="Emphasis"/>
                    <w:rFonts w:eastAsia="Calibri"/>
                  </w:rPr>
                  <w:t>INFORMATION</w:t>
                </w:r>
              </w:p>
              <w:p w14:paraId="758B8527" w14:textId="77777777" w:rsidR="00B60546" w:rsidRPr="005B6FC2" w:rsidRDefault="00B60546" w:rsidP="00B60546">
                <w:pPr>
                  <w:jc w:val="center"/>
                  <w:rPr>
                    <w:rStyle w:val="SubtleEmphasis"/>
                  </w:rPr>
                </w:pPr>
                <w:r w:rsidRPr="005B6FC2">
                  <w:rPr>
                    <w:rStyle w:val="SubtleEmphasis"/>
                  </w:rPr>
                  <w:t>This icon demonstrates the text is for information only.</w:t>
                </w:r>
              </w:p>
              <w:p w14:paraId="048026D4" w14:textId="77777777" w:rsidR="00B60546" w:rsidRDefault="00B60546" w:rsidP="00B60546">
                <w:pPr>
                  <w:jc w:val="center"/>
                </w:pPr>
              </w:p>
            </w:tc>
            <w:tc>
              <w:tcPr>
                <w:tcW w:w="2260" w:type="dxa"/>
                <w:shd w:val="clear" w:color="auto" w:fill="F2F2F2" w:themeFill="background1" w:themeFillShade="F2"/>
              </w:tcPr>
              <w:p w14:paraId="435E37A8" w14:textId="77777777" w:rsidR="00B60546" w:rsidRPr="00B60546" w:rsidRDefault="00B60546" w:rsidP="00B60546">
                <w:pPr>
                  <w:jc w:val="center"/>
                  <w:rPr>
                    <w:rStyle w:val="Emphasis"/>
                    <w:rFonts w:eastAsiaTheme="minorHAnsi"/>
                  </w:rPr>
                </w:pPr>
                <w:r w:rsidRPr="00B60546">
                  <w:rPr>
                    <w:rStyle w:val="Emphasis"/>
                    <w:rFonts w:eastAsiaTheme="minorHAnsi"/>
                  </w:rPr>
                  <w:t>ACTION</w:t>
                </w:r>
              </w:p>
              <w:p w14:paraId="1089FB0E" w14:textId="77777777" w:rsidR="00B60546" w:rsidRPr="00B60546" w:rsidRDefault="00B60546" w:rsidP="00B60546">
                <w:pPr>
                  <w:jc w:val="center"/>
                  <w:rPr>
                    <w:rStyle w:val="SubtleEmphasis"/>
                  </w:rPr>
                </w:pPr>
                <w:r w:rsidRPr="00B60546">
                  <w:rPr>
                    <w:rStyle w:val="SubtleEmphasis"/>
                  </w:rPr>
                  <w:t>This icon means you need to make an amendment to the text.</w:t>
                </w:r>
              </w:p>
            </w:tc>
            <w:tc>
              <w:tcPr>
                <w:tcW w:w="2260" w:type="dxa"/>
                <w:shd w:val="clear" w:color="auto" w:fill="F2F2F2" w:themeFill="background1" w:themeFillShade="F2"/>
              </w:tcPr>
              <w:p w14:paraId="18710574" w14:textId="77777777" w:rsidR="00B60546" w:rsidRPr="00B60546" w:rsidRDefault="00B60546" w:rsidP="00B60546">
                <w:pPr>
                  <w:jc w:val="center"/>
                  <w:rPr>
                    <w:rStyle w:val="Emphasis"/>
                    <w:rFonts w:eastAsiaTheme="minorHAnsi"/>
                  </w:rPr>
                </w:pPr>
                <w:r w:rsidRPr="00B60546">
                  <w:rPr>
                    <w:rStyle w:val="Emphasis"/>
                    <w:rFonts w:eastAsiaTheme="minorHAnsi"/>
                  </w:rPr>
                  <w:t>OPTIONAL</w:t>
                </w:r>
              </w:p>
              <w:p w14:paraId="42EB03EA" w14:textId="77777777" w:rsidR="00B60546" w:rsidRPr="00B60546" w:rsidRDefault="00B60546" w:rsidP="00B60546">
                <w:pPr>
                  <w:jc w:val="center"/>
                  <w:rPr>
                    <w:rStyle w:val="SubtleEmphasis"/>
                  </w:rPr>
                </w:pPr>
                <w:r w:rsidRPr="00B60546">
                  <w:rPr>
                    <w:rStyle w:val="SubtleEmphasis"/>
                  </w:rPr>
                  <w:t>This icon means the advice provided is optional.</w:t>
                </w:r>
              </w:p>
            </w:tc>
            <w:tc>
              <w:tcPr>
                <w:tcW w:w="2260" w:type="dxa"/>
                <w:shd w:val="clear" w:color="auto" w:fill="F2F2F2" w:themeFill="background1" w:themeFillShade="F2"/>
              </w:tcPr>
              <w:p w14:paraId="4D01FA81" w14:textId="77777777" w:rsidR="00B60546" w:rsidRPr="00B60546" w:rsidRDefault="00B60546" w:rsidP="00B60546">
                <w:pPr>
                  <w:jc w:val="center"/>
                  <w:rPr>
                    <w:rStyle w:val="Emphasis"/>
                    <w:rFonts w:eastAsiaTheme="minorHAnsi"/>
                  </w:rPr>
                </w:pPr>
                <w:r w:rsidRPr="00B60546">
                  <w:rPr>
                    <w:rStyle w:val="Emphasis"/>
                    <w:rFonts w:eastAsiaTheme="minorHAnsi"/>
                  </w:rPr>
                  <w:t>WARNING</w:t>
                </w:r>
              </w:p>
              <w:p w14:paraId="5FF4002D" w14:textId="77777777" w:rsidR="00B60546" w:rsidRPr="00B60546" w:rsidRDefault="00B60546" w:rsidP="00B60546">
                <w:pPr>
                  <w:jc w:val="center"/>
                  <w:rPr>
                    <w:rStyle w:val="SubtleEmphasis"/>
                  </w:rPr>
                </w:pPr>
                <w:r w:rsidRPr="00B60546">
                  <w:rPr>
                    <w:rStyle w:val="SubtleEmphasis"/>
                  </w:rPr>
                  <w:t>This icon means the text is important. Please take note of the advice.</w:t>
                </w:r>
              </w:p>
            </w:tc>
          </w:tr>
        </w:tbl>
        <w:p w14:paraId="574D18F7" w14:textId="77777777" w:rsidR="00B60546" w:rsidRPr="00B60546" w:rsidRDefault="00B60546" w:rsidP="00B60546"/>
        <w:p w14:paraId="43C3ADB2" w14:textId="77777777" w:rsidR="00275CC4" w:rsidRDefault="00275CC4" w:rsidP="00275CC4">
          <w:r>
            <w:t xml:space="preserve">Any text you find highlighted should be amended to </w:t>
          </w:r>
          <w:r w:rsidRPr="00720BFB">
            <w:rPr>
              <w:rStyle w:val="HighlightTextChar"/>
            </w:rPr>
            <w:t>suit your customisations</w:t>
          </w:r>
          <w:r>
            <w:t xml:space="preserve"> and/or removed from the document.</w:t>
          </w:r>
        </w:p>
        <w:p w14:paraId="44EB6A11" w14:textId="77777777" w:rsidR="00275CC4" w:rsidRDefault="00580461" w:rsidP="00275CC4">
          <w:pPr>
            <w:pStyle w:val="Subtitle"/>
          </w:pPr>
          <w:r>
            <w:t xml:space="preserve">Customising your </w:t>
          </w:r>
          <w:r w:rsidR="00D52BDB">
            <w:t>form</w:t>
          </w:r>
          <w:r w:rsidR="00275CC4">
            <w:t>:</w:t>
          </w:r>
        </w:p>
        <w:p w14:paraId="1650F74E" w14:textId="77777777" w:rsidR="00580461" w:rsidRDefault="00580461" w:rsidP="00275CC4">
          <w:pPr>
            <w:rPr>
              <w:lang w:eastAsia="en-GB"/>
            </w:rPr>
          </w:pPr>
          <w:r>
            <w:rPr>
              <w:lang w:eastAsia="en-GB"/>
            </w:rPr>
            <w:t>In addition to the text emphasised with icons and highlights, y</w:t>
          </w:r>
          <w:r w:rsidR="002521DF">
            <w:rPr>
              <w:lang w:eastAsia="en-GB"/>
            </w:rPr>
            <w:t xml:space="preserve">ou can </w:t>
          </w:r>
          <w:r>
            <w:rPr>
              <w:lang w:eastAsia="en-GB"/>
            </w:rPr>
            <w:t xml:space="preserve">also </w:t>
          </w:r>
          <w:r w:rsidR="002521DF">
            <w:rPr>
              <w:lang w:eastAsia="en-GB"/>
            </w:rPr>
            <w:t xml:space="preserve">amend the font, margins and footer information to suit your needs. </w:t>
          </w:r>
        </w:p>
        <w:p w14:paraId="3B2C18BE" w14:textId="77777777" w:rsidR="002521DF" w:rsidRDefault="000E1D1B" w:rsidP="00275CC4">
          <w:pPr>
            <w:rPr>
              <w:lang w:eastAsia="en-GB"/>
            </w:rPr>
          </w:pPr>
          <w:r>
            <w:rPr>
              <w:lang w:eastAsia="en-GB"/>
            </w:rPr>
            <w:lastRenderedPageBreak/>
            <w:t xml:space="preserve">All fonts used throughout the document are set in the Styles panel (under the Home Tab in Word 2007+). </w:t>
          </w:r>
          <w:r w:rsidR="002521DF">
            <w:rPr>
              <w:lang w:eastAsia="en-GB"/>
            </w:rPr>
            <w:t>To change the font settings,</w:t>
          </w:r>
          <w:r>
            <w:rPr>
              <w:lang w:eastAsia="en-GB"/>
            </w:rPr>
            <w:t xml:space="preserve"> right click on the style and click</w:t>
          </w:r>
          <w:r w:rsidR="002521DF">
            <w:rPr>
              <w:lang w:eastAsia="en-GB"/>
            </w:rPr>
            <w:t xml:space="preserve"> </w:t>
          </w:r>
          <w:r>
            <w:rPr>
              <w:lang w:eastAsia="en-GB"/>
            </w:rPr>
            <w:t>M</w:t>
          </w:r>
          <w:r w:rsidR="002521DF" w:rsidRPr="000E1D1B">
            <w:rPr>
              <w:i/>
              <w:lang w:eastAsia="en-GB"/>
            </w:rPr>
            <w:t>odify</w:t>
          </w:r>
          <w:r>
            <w:rPr>
              <w:lang w:eastAsia="en-GB"/>
            </w:rPr>
            <w:t>.</w:t>
          </w:r>
          <w:r w:rsidR="002521DF">
            <w:rPr>
              <w:lang w:eastAsia="en-GB"/>
            </w:rPr>
            <w:t xml:space="preserve"> </w:t>
          </w:r>
          <w:r>
            <w:rPr>
              <w:lang w:eastAsia="en-GB"/>
            </w:rPr>
            <w:t xml:space="preserve">Make </w:t>
          </w:r>
          <w:r w:rsidR="002521DF">
            <w:rPr>
              <w:lang w:eastAsia="en-GB"/>
            </w:rPr>
            <w:t xml:space="preserve">the appropriate </w:t>
          </w:r>
          <w:r>
            <w:rPr>
              <w:lang w:eastAsia="en-GB"/>
            </w:rPr>
            <w:t>changes and click OK. Your document will automatically update wherever that style is used.</w:t>
          </w:r>
        </w:p>
        <w:p w14:paraId="25BE0DB6" w14:textId="77777777" w:rsidR="00580461" w:rsidRDefault="00580461" w:rsidP="00275CC4">
          <w:pPr>
            <w:rPr>
              <w:lang w:eastAsia="en-GB"/>
            </w:rPr>
          </w:pPr>
          <w:r>
            <w:rPr>
              <w:lang w:eastAsia="en-GB"/>
            </w:rPr>
            <w:t>To remove the icons, click on them and press delete.</w:t>
          </w:r>
        </w:p>
        <w:p w14:paraId="0720CD0C" w14:textId="77777777" w:rsidR="004E6F73" w:rsidRDefault="001F07F0" w:rsidP="004E6F73">
          <w:r>
            <w:rPr>
              <w:lang w:eastAsia="en-GB"/>
            </w:rPr>
            <w:t>You will find a checklist of customisations at the end of the document. Please r</w:t>
          </w:r>
          <w:r w:rsidR="00580461">
            <w:rPr>
              <w:lang w:eastAsia="en-GB"/>
            </w:rPr>
            <w:t>un though this once you have completed your customisations. You will also need to</w:t>
          </w:r>
          <w:r w:rsidR="00275CC4">
            <w:rPr>
              <w:lang w:eastAsia="en-GB"/>
            </w:rPr>
            <w:t xml:space="preserve"> </w:t>
          </w:r>
          <w:r w:rsidR="00275CC4" w:rsidRPr="00096160">
            <w:rPr>
              <w:b/>
              <w:lang w:eastAsia="en-GB"/>
            </w:rPr>
            <w:t>delete this page</w:t>
          </w:r>
          <w:r w:rsidR="00275CC4">
            <w:rPr>
              <w:b/>
              <w:lang w:eastAsia="en-GB"/>
            </w:rPr>
            <w:t xml:space="preserve"> by </w:t>
          </w:r>
          <w:r w:rsidR="00CE1B27">
            <w:rPr>
              <w:b/>
              <w:lang w:eastAsia="en-GB"/>
            </w:rPr>
            <w:t>clicking Insert -&gt; Cover Page -&gt; Remove Current Cover Page.</w:t>
          </w:r>
          <w:r w:rsidR="00275CC4">
            <w:br w:type="page"/>
          </w:r>
        </w:p>
      </w:sdtContent>
    </w:sdt>
    <w:p w14:paraId="1066F53E" w14:textId="77777777" w:rsidR="009F205E" w:rsidRDefault="009F205E" w:rsidP="004E6F73">
      <w:pPr>
        <w:rPr>
          <w:lang w:eastAsia="en-GB"/>
        </w:rPr>
      </w:pPr>
      <w:r w:rsidRPr="00DD0199">
        <w:rPr>
          <w:b/>
          <w:noProof/>
          <w:color w:val="FF0066"/>
          <w:sz w:val="24"/>
          <w:szCs w:val="24"/>
          <w:lang w:eastAsia="en-GB"/>
        </w:rPr>
        <w:lastRenderedPageBreak/>
        <mc:AlternateContent>
          <mc:Choice Requires="wps">
            <w:drawing>
              <wp:anchor distT="45720" distB="45720" distL="114300" distR="114300" simplePos="0" relativeHeight="251774976" behindDoc="0" locked="0" layoutInCell="1" allowOverlap="1" wp14:anchorId="23965975" wp14:editId="59F2AAFA">
                <wp:simplePos x="0" y="0"/>
                <wp:positionH relativeFrom="column">
                  <wp:posOffset>1</wp:posOffset>
                </wp:positionH>
                <wp:positionV relativeFrom="paragraph">
                  <wp:posOffset>9525</wp:posOffset>
                </wp:positionV>
                <wp:extent cx="5829300" cy="968375"/>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968375"/>
                        </a:xfrm>
                        <a:prstGeom prst="rect">
                          <a:avLst/>
                        </a:prstGeom>
                        <a:noFill/>
                        <a:ln w="9525">
                          <a:noFill/>
                          <a:miter lim="800000"/>
                          <a:headEnd/>
                          <a:tailEnd/>
                        </a:ln>
                      </wps:spPr>
                      <wps:txbx>
                        <w:txbxContent>
                          <w:sdt>
                            <w:sdtPr>
                              <w:rPr>
                                <w:rStyle w:val="FormTitleChar"/>
                              </w:rPr>
                              <w:alias w:val="Title"/>
                              <w:tag w:val=""/>
                              <w:id w:val="-1148579836"/>
                              <w:dataBinding w:prefixMappings="xmlns:ns0='http://purl.org/dc/elements/1.1/' xmlns:ns1='http://schemas.openxmlformats.org/package/2006/metadata/core-properties' " w:xpath="/ns1:coreProperties[1]/ns0:title[1]" w:storeItemID="{6C3C8BC8-F283-45AE-878A-BAB7291924A1}"/>
                              <w:text/>
                            </w:sdtPr>
                            <w:sdtEndPr>
                              <w:rPr>
                                <w:rStyle w:val="FormTitleChar"/>
                              </w:rPr>
                            </w:sdtEndPr>
                            <w:sdtContent>
                              <w:p w14:paraId="3C23B1DF" w14:textId="1AF2A021" w:rsidR="009F205E" w:rsidRPr="00604609" w:rsidRDefault="009664F1" w:rsidP="00A35914">
                                <w:pPr>
                                  <w:pStyle w:val="Title"/>
                                  <w:ind w:right="294"/>
                                  <w:jc w:val="center"/>
                                </w:pPr>
                                <w:r>
                                  <w:rPr>
                                    <w:rStyle w:val="FormTitleChar"/>
                                  </w:rPr>
                                  <w:t>GDPR006 Data Protection Impact Assessment and privacy by design</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3965975" id="_x0000_s1028" type="#_x0000_t202" style="position:absolute;left:0;text-align:left;margin-left:0;margin-top:.75pt;width:459pt;height:76.25pt;z-index:2517749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" filled="f" stroked="f">
                <v:textbox style="mso-fit-shape-to-text:t">
                  <w:txbxContent>
                    <w:sdt>
                      <w:sdtPr>
                        <w:rPr>
                          <w:rStyle w:val="FormTitleChar"/>
                        </w:rPr>
                        <w:alias w:val="Title"/>
                        <w:tag w:val=""/>
                        <w:id w:val="-1148579836"/>
                        <w:dataBinding w:prefixMappings="xmlns:ns0='http://purl.org/dc/elements/1.1/' xmlns:ns1='http://schemas.openxmlformats.org/package/2006/metadata/core-properties' " w:xpath="/ns1:coreProperties[1]/ns0:title[1]" w:storeItemID="{6C3C8BC8-F283-45AE-878A-BAB7291924A1}"/>
                        <w:text/>
                      </w:sdtPr>
                      <w:sdtEndPr>
                        <w:rPr>
                          <w:rStyle w:val="FormTitleChar"/>
                        </w:rPr>
                      </w:sdtEndPr>
                      <w:sdtContent>
                        <w:p w14:paraId="3C23B1DF" w14:textId="1AF2A021" w:rsidR="009F205E" w:rsidRPr="00604609" w:rsidRDefault="009664F1" w:rsidP="00A35914">
                          <w:pPr>
                            <w:pStyle w:val="Title"/>
                            <w:ind w:right="294"/>
                            <w:jc w:val="center"/>
                          </w:pPr>
                          <w:r>
                            <w:rPr>
                              <w:rStyle w:val="FormTitleChar"/>
                            </w:rPr>
                            <w:t>GDPR006 Data Protection Impact Assessment and privacy by design</w:t>
                          </w:r>
                        </w:p>
                      </w:sdtContent>
                    </w:sdt>
                  </w:txbxContent>
                </v:textbox>
              </v:shape>
            </w:pict>
          </mc:Fallback>
        </mc:AlternateContent>
      </w:r>
    </w:p>
    <w:p w14:paraId="58DB019F" w14:textId="77777777" w:rsidR="009F205E" w:rsidRDefault="009F205E" w:rsidP="009F205E">
      <w:pPr>
        <w:rPr>
          <w:lang w:val="en-US"/>
        </w:rPr>
      </w:pPr>
    </w:p>
    <w:tbl>
      <w:tblPr>
        <w:tblStyle w:val="TableGrid"/>
        <w:tblpPr w:leftFromText="180" w:rightFromText="180" w:vertAnchor="text" w:horzAnchor="margin" w:tblpY="334"/>
        <w:tblW w:w="0" w:type="auto"/>
        <w:tblLook w:val="04A0" w:firstRow="1" w:lastRow="0" w:firstColumn="1" w:lastColumn="0" w:noHBand="0" w:noVBand="1"/>
      </w:tblPr>
      <w:tblGrid>
        <w:gridCol w:w="2122"/>
        <w:gridCol w:w="6894"/>
      </w:tblGrid>
      <w:tr w:rsidR="009D0CDC" w:rsidRPr="00B63723" w14:paraId="075AC1D6" w14:textId="77777777" w:rsidTr="009D0C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A6781D" w14:textId="77777777" w:rsidR="009D0CDC" w:rsidRPr="00B63723" w:rsidRDefault="009D0CDC" w:rsidP="009D0CDC">
            <w:pPr>
              <w:rPr>
                <w:bCs w:val="0"/>
                <w:szCs w:val="20"/>
              </w:rPr>
            </w:pPr>
            <w:r w:rsidRPr="00D13DBD">
              <w:rPr>
                <w:szCs w:val="20"/>
              </w:rPr>
              <w:t>Tracker</w:t>
            </w:r>
          </w:p>
        </w:tc>
      </w:tr>
      <w:tr w:rsidR="009D0CDC" w:rsidRPr="00B63723" w14:paraId="3E32785C" w14:textId="77777777" w:rsidTr="009D0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FCAE54A" w14:textId="77777777" w:rsidR="009D0CDC" w:rsidRPr="00B63723" w:rsidRDefault="009D0CDC" w:rsidP="009D0CDC">
            <w:pPr>
              <w:spacing w:line="259" w:lineRule="auto"/>
              <w:rPr>
                <w:b w:val="0"/>
                <w:sz w:val="16"/>
                <w:szCs w:val="16"/>
              </w:rPr>
            </w:pPr>
            <w:r w:rsidRPr="00B63723">
              <w:rPr>
                <w:b w:val="0"/>
                <w:sz w:val="16"/>
                <w:szCs w:val="16"/>
              </w:rPr>
              <w:t>Department:</w:t>
            </w:r>
          </w:p>
        </w:tc>
        <w:tc>
          <w:tcPr>
            <w:tcW w:w="6894" w:type="dxa"/>
            <w:tcBorders>
              <w:top w:val="single" w:sz="4" w:space="0" w:color="auto"/>
              <w:left w:val="single" w:sz="4" w:space="0" w:color="auto"/>
              <w:bottom w:val="single" w:sz="4" w:space="0" w:color="auto"/>
              <w:right w:val="single" w:sz="4" w:space="0" w:color="auto"/>
            </w:tcBorders>
            <w:shd w:val="clear" w:color="auto" w:fill="auto"/>
          </w:tcPr>
          <w:p w14:paraId="65CB2AB6" w14:textId="77777777" w:rsidR="009D0CDC" w:rsidRPr="00B63723" w:rsidRDefault="009D0CDC" w:rsidP="009D0CDC">
            <w:pPr>
              <w:spacing w:after="160"/>
              <w:cnfStyle w:val="000000100000" w:firstRow="0" w:lastRow="0" w:firstColumn="0" w:lastColumn="0" w:oddVBand="0" w:evenVBand="0" w:oddHBand="1" w:evenHBand="0" w:firstRowFirstColumn="0" w:firstRowLastColumn="0" w:lastRowFirstColumn="0" w:lastRowLastColumn="0"/>
              <w:rPr>
                <w:bCs/>
                <w:sz w:val="16"/>
                <w:szCs w:val="16"/>
              </w:rPr>
            </w:pPr>
          </w:p>
        </w:tc>
      </w:tr>
      <w:tr w:rsidR="009D0CDC" w:rsidRPr="00B63723" w14:paraId="7CC13A02" w14:textId="77777777" w:rsidTr="009D0CDC">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1403F02" w14:textId="77777777" w:rsidR="009D0CDC" w:rsidRPr="00B63723" w:rsidRDefault="009D0CDC" w:rsidP="009D0CDC">
            <w:pPr>
              <w:spacing w:line="259" w:lineRule="auto"/>
              <w:rPr>
                <w:b w:val="0"/>
                <w:sz w:val="16"/>
                <w:szCs w:val="16"/>
              </w:rPr>
            </w:pPr>
            <w:r w:rsidRPr="00B63723">
              <w:rPr>
                <w:b w:val="0"/>
                <w:sz w:val="16"/>
                <w:szCs w:val="16"/>
              </w:rPr>
              <w:t>Process:</w:t>
            </w:r>
          </w:p>
        </w:tc>
        <w:tc>
          <w:tcPr>
            <w:tcW w:w="6894" w:type="dxa"/>
            <w:tcBorders>
              <w:top w:val="single" w:sz="4" w:space="0" w:color="auto"/>
              <w:left w:val="single" w:sz="4" w:space="0" w:color="auto"/>
              <w:bottom w:val="single" w:sz="4" w:space="0" w:color="auto"/>
              <w:right w:val="single" w:sz="4" w:space="0" w:color="auto"/>
            </w:tcBorders>
            <w:shd w:val="clear" w:color="auto" w:fill="auto"/>
          </w:tcPr>
          <w:p w14:paraId="08BE048D" w14:textId="77777777" w:rsidR="009D0CDC" w:rsidRPr="00B63723" w:rsidRDefault="009D0CDC" w:rsidP="009D0CDC">
            <w:pPr>
              <w:spacing w:after="160"/>
              <w:cnfStyle w:val="000000000000" w:firstRow="0" w:lastRow="0" w:firstColumn="0" w:lastColumn="0" w:oddVBand="0" w:evenVBand="0" w:oddHBand="0" w:evenHBand="0" w:firstRowFirstColumn="0" w:firstRowLastColumn="0" w:lastRowFirstColumn="0" w:lastRowLastColumn="0"/>
              <w:rPr>
                <w:sz w:val="16"/>
                <w:szCs w:val="16"/>
              </w:rPr>
            </w:pPr>
          </w:p>
        </w:tc>
      </w:tr>
      <w:tr w:rsidR="009D0CDC" w:rsidRPr="00B63723" w14:paraId="0FE0D719" w14:textId="77777777" w:rsidTr="009D0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DB660D" w14:textId="77777777" w:rsidR="009D0CDC" w:rsidRPr="00B63723" w:rsidRDefault="009D0CDC" w:rsidP="009D0CDC">
            <w:pPr>
              <w:spacing w:line="259" w:lineRule="auto"/>
              <w:rPr>
                <w:b w:val="0"/>
                <w:sz w:val="16"/>
                <w:szCs w:val="16"/>
              </w:rPr>
            </w:pPr>
            <w:r w:rsidRPr="00B63723">
              <w:rPr>
                <w:b w:val="0"/>
                <w:sz w:val="16"/>
                <w:szCs w:val="16"/>
              </w:rPr>
              <w:t>Date completed:</w:t>
            </w:r>
          </w:p>
        </w:tc>
        <w:tc>
          <w:tcPr>
            <w:tcW w:w="6894" w:type="dxa"/>
            <w:tcBorders>
              <w:top w:val="single" w:sz="4" w:space="0" w:color="auto"/>
              <w:left w:val="single" w:sz="4" w:space="0" w:color="auto"/>
              <w:bottom w:val="single" w:sz="4" w:space="0" w:color="auto"/>
              <w:right w:val="single" w:sz="4" w:space="0" w:color="auto"/>
            </w:tcBorders>
            <w:shd w:val="clear" w:color="auto" w:fill="auto"/>
          </w:tcPr>
          <w:p w14:paraId="4AE6B5FF" w14:textId="77777777" w:rsidR="009D0CDC" w:rsidRPr="00B63723" w:rsidRDefault="009D0CDC" w:rsidP="009D0CDC">
            <w:pPr>
              <w:spacing w:after="160"/>
              <w:cnfStyle w:val="000000100000" w:firstRow="0" w:lastRow="0" w:firstColumn="0" w:lastColumn="0" w:oddVBand="0" w:evenVBand="0" w:oddHBand="1" w:evenHBand="0" w:firstRowFirstColumn="0" w:firstRowLastColumn="0" w:lastRowFirstColumn="0" w:lastRowLastColumn="0"/>
              <w:rPr>
                <w:sz w:val="16"/>
                <w:szCs w:val="16"/>
              </w:rPr>
            </w:pPr>
          </w:p>
        </w:tc>
      </w:tr>
      <w:tr w:rsidR="009D0CDC" w:rsidRPr="00B63723" w14:paraId="20222231" w14:textId="77777777" w:rsidTr="009D0CDC">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FA89D4B" w14:textId="77777777" w:rsidR="009D0CDC" w:rsidRPr="00B63723" w:rsidRDefault="009D0CDC" w:rsidP="009D0CDC">
            <w:pPr>
              <w:spacing w:line="259" w:lineRule="auto"/>
              <w:rPr>
                <w:b w:val="0"/>
                <w:sz w:val="16"/>
                <w:szCs w:val="16"/>
              </w:rPr>
            </w:pPr>
            <w:r w:rsidRPr="00B63723">
              <w:rPr>
                <w:b w:val="0"/>
                <w:sz w:val="16"/>
                <w:szCs w:val="16"/>
              </w:rPr>
              <w:t>Completed by:</w:t>
            </w:r>
          </w:p>
        </w:tc>
        <w:tc>
          <w:tcPr>
            <w:tcW w:w="6894" w:type="dxa"/>
            <w:tcBorders>
              <w:top w:val="single" w:sz="4" w:space="0" w:color="auto"/>
              <w:left w:val="single" w:sz="4" w:space="0" w:color="auto"/>
              <w:bottom w:val="single" w:sz="4" w:space="0" w:color="auto"/>
              <w:right w:val="single" w:sz="4" w:space="0" w:color="auto"/>
            </w:tcBorders>
            <w:shd w:val="clear" w:color="auto" w:fill="auto"/>
          </w:tcPr>
          <w:p w14:paraId="42A71D76" w14:textId="77777777" w:rsidR="009D0CDC" w:rsidRPr="00B63723" w:rsidRDefault="009D0CDC" w:rsidP="009D0CDC">
            <w:pPr>
              <w:spacing w:after="160"/>
              <w:cnfStyle w:val="000000000000" w:firstRow="0" w:lastRow="0" w:firstColumn="0" w:lastColumn="0" w:oddVBand="0" w:evenVBand="0" w:oddHBand="0" w:evenHBand="0" w:firstRowFirstColumn="0" w:firstRowLastColumn="0" w:lastRowFirstColumn="0" w:lastRowLastColumn="0"/>
              <w:rPr>
                <w:sz w:val="16"/>
                <w:szCs w:val="16"/>
              </w:rPr>
            </w:pPr>
          </w:p>
        </w:tc>
      </w:tr>
      <w:tr w:rsidR="009D0CDC" w:rsidRPr="00B63723" w14:paraId="7E70E8BE" w14:textId="77777777" w:rsidTr="009D0C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88681F9" w14:textId="77777777" w:rsidR="009D0CDC" w:rsidRPr="00B63723" w:rsidRDefault="009D0CDC" w:rsidP="009D0CDC">
            <w:pPr>
              <w:spacing w:line="259" w:lineRule="auto"/>
              <w:rPr>
                <w:b w:val="0"/>
                <w:sz w:val="16"/>
                <w:szCs w:val="16"/>
              </w:rPr>
            </w:pPr>
            <w:r w:rsidRPr="00B63723">
              <w:rPr>
                <w:b w:val="0"/>
                <w:sz w:val="16"/>
                <w:szCs w:val="16"/>
              </w:rPr>
              <w:t>Controller:</w:t>
            </w:r>
          </w:p>
        </w:tc>
        <w:tc>
          <w:tcPr>
            <w:tcW w:w="6894" w:type="dxa"/>
            <w:tcBorders>
              <w:top w:val="single" w:sz="4" w:space="0" w:color="auto"/>
              <w:left w:val="single" w:sz="4" w:space="0" w:color="auto"/>
              <w:bottom w:val="single" w:sz="4" w:space="0" w:color="auto"/>
              <w:right w:val="single" w:sz="4" w:space="0" w:color="auto"/>
            </w:tcBorders>
            <w:shd w:val="clear" w:color="auto" w:fill="auto"/>
          </w:tcPr>
          <w:p w14:paraId="3B3514EF" w14:textId="77777777" w:rsidR="009D0CDC" w:rsidRPr="00B63723" w:rsidRDefault="009D0CDC" w:rsidP="009D0CDC">
            <w:pPr>
              <w:spacing w:after="160"/>
              <w:cnfStyle w:val="000000100000" w:firstRow="0" w:lastRow="0" w:firstColumn="0" w:lastColumn="0" w:oddVBand="0" w:evenVBand="0" w:oddHBand="1" w:evenHBand="0" w:firstRowFirstColumn="0" w:firstRowLastColumn="0" w:lastRowFirstColumn="0" w:lastRowLastColumn="0"/>
              <w:rPr>
                <w:sz w:val="16"/>
                <w:szCs w:val="16"/>
              </w:rPr>
            </w:pPr>
          </w:p>
        </w:tc>
      </w:tr>
      <w:tr w:rsidR="009D0CDC" w:rsidRPr="00B63723" w14:paraId="326AD4C6" w14:textId="77777777" w:rsidTr="009D0CDC">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9DABA5" w14:textId="77777777" w:rsidR="009D0CDC" w:rsidRPr="00B63723" w:rsidRDefault="009D0CDC" w:rsidP="009D0CDC">
            <w:pPr>
              <w:spacing w:line="259" w:lineRule="auto"/>
              <w:rPr>
                <w:b w:val="0"/>
                <w:sz w:val="16"/>
                <w:szCs w:val="16"/>
              </w:rPr>
            </w:pPr>
            <w:r w:rsidRPr="009D0CDC">
              <w:rPr>
                <w:rStyle w:val="HighlightTextChar"/>
                <w:b w:val="0"/>
                <w:sz w:val="16"/>
                <w:szCs w:val="16"/>
              </w:rPr>
              <w:t>&lt;Optional:&gt;</w:t>
            </w:r>
            <w:r w:rsidRPr="00B63723">
              <w:rPr>
                <w:b w:val="0"/>
                <w:sz w:val="16"/>
                <w:szCs w:val="16"/>
              </w:rPr>
              <w:t xml:space="preserve"> DPO:</w:t>
            </w:r>
            <w:r w:rsidRPr="00B63723">
              <w:rPr>
                <w:sz w:val="16"/>
                <w:szCs w:val="16"/>
              </w:rPr>
              <w:t xml:space="preserve"> </w:t>
            </w:r>
          </w:p>
        </w:tc>
        <w:tc>
          <w:tcPr>
            <w:tcW w:w="6894" w:type="dxa"/>
            <w:tcBorders>
              <w:top w:val="single" w:sz="4" w:space="0" w:color="auto"/>
              <w:left w:val="single" w:sz="4" w:space="0" w:color="auto"/>
              <w:bottom w:val="single" w:sz="4" w:space="0" w:color="auto"/>
              <w:right w:val="single" w:sz="4" w:space="0" w:color="auto"/>
            </w:tcBorders>
            <w:shd w:val="clear" w:color="auto" w:fill="auto"/>
          </w:tcPr>
          <w:p w14:paraId="57CEC510" w14:textId="77777777" w:rsidR="009D0CDC" w:rsidRPr="00B63723" w:rsidRDefault="009D0CDC" w:rsidP="009D0CDC">
            <w:pPr>
              <w:spacing w:after="160"/>
              <w:cnfStyle w:val="000000000000" w:firstRow="0" w:lastRow="0" w:firstColumn="0" w:lastColumn="0" w:oddVBand="0" w:evenVBand="0" w:oddHBand="0" w:evenHBand="0" w:firstRowFirstColumn="0" w:firstRowLastColumn="0" w:lastRowFirstColumn="0" w:lastRowLastColumn="0"/>
              <w:rPr>
                <w:sz w:val="16"/>
                <w:szCs w:val="16"/>
              </w:rPr>
            </w:pPr>
          </w:p>
        </w:tc>
      </w:tr>
    </w:tbl>
    <w:p w14:paraId="08DFBDDA" w14:textId="66D30DF2" w:rsidR="00B137F5" w:rsidRDefault="00582D34" w:rsidP="00B556B6">
      <w:pPr>
        <w:pStyle w:val="HRSSubtitle"/>
      </w:pPr>
      <w:r>
        <w:rPr>
          <w:noProof/>
          <w:lang w:eastAsia="en-GB"/>
        </w:rPr>
        <w:drawing>
          <wp:anchor distT="0" distB="0" distL="114300" distR="114300" simplePos="0" relativeHeight="251782144" behindDoc="0" locked="0" layoutInCell="1" allowOverlap="1" wp14:anchorId="1FE77768" wp14:editId="19C63705">
            <wp:simplePos x="0" y="0"/>
            <wp:positionH relativeFrom="column">
              <wp:posOffset>-533400</wp:posOffset>
            </wp:positionH>
            <wp:positionV relativeFrom="paragraph">
              <wp:posOffset>1762125</wp:posOffset>
            </wp:positionV>
            <wp:extent cx="360000" cy="360000"/>
            <wp:effectExtent l="0" t="0" r="2540"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estion-mark.png"/>
                    <pic:cNvPicPr/>
                  </pic:nvPicPr>
                  <pic:blipFill>
                    <a:blip r:embed="rId14">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p w14:paraId="557DDB36" w14:textId="6859059A" w:rsidR="00B63723" w:rsidRPr="00B63723" w:rsidRDefault="009D0CDC" w:rsidP="00B63723">
      <w:r>
        <w:rPr>
          <w:noProof/>
          <w:lang w:eastAsia="en-GB"/>
        </w:rPr>
        <w:drawing>
          <wp:anchor distT="0" distB="0" distL="114300" distR="114300" simplePos="0" relativeHeight="251788288" behindDoc="0" locked="0" layoutInCell="1" allowOverlap="1" wp14:anchorId="4D07C45F" wp14:editId="2DF1ECF4">
            <wp:simplePos x="0" y="0"/>
            <wp:positionH relativeFrom="column">
              <wp:posOffset>-524926</wp:posOffset>
            </wp:positionH>
            <wp:positionV relativeFrom="paragraph">
              <wp:posOffset>6986739</wp:posOffset>
            </wp:positionV>
            <wp:extent cx="360000" cy="308647"/>
            <wp:effectExtent l="0" t="0" r="254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anger.png"/>
                    <pic:cNvPicPr/>
                  </pic:nvPicPr>
                  <pic:blipFill>
                    <a:blip r:embed="rId15">
                      <a:extLst>
                        <a:ext uri="{28A0092B-C50C-407E-A947-70E740481C1C}">
                          <a14:useLocalDpi xmlns:a14="http://schemas.microsoft.com/office/drawing/2010/main" val="0"/>
                        </a:ext>
                      </a:extLst>
                    </a:blip>
                    <a:stretch>
                      <a:fillRect/>
                    </a:stretch>
                  </pic:blipFill>
                  <pic:spPr>
                    <a:xfrm>
                      <a:off x="0" y="0"/>
                      <a:ext cx="360000" cy="308647"/>
                    </a:xfrm>
                    <a:prstGeom prst="rect">
                      <a:avLst/>
                    </a:prstGeom>
                  </pic:spPr>
                </pic:pic>
              </a:graphicData>
            </a:graphic>
            <wp14:sizeRelH relativeFrom="page">
              <wp14:pctWidth>0</wp14:pctWidth>
            </wp14:sizeRelH>
            <wp14:sizeRelV relativeFrom="page">
              <wp14:pctHeight>0</wp14:pctHeight>
            </wp14:sizeRelV>
          </wp:anchor>
        </w:drawing>
      </w:r>
      <w:r w:rsidRPr="00E62CDE">
        <w:rPr>
          <w:noProof/>
          <w:lang w:eastAsia="en-GB"/>
        </w:rPr>
        <w:drawing>
          <wp:anchor distT="0" distB="0" distL="114300" distR="114300" simplePos="0" relativeHeight="251786240" behindDoc="0" locked="0" layoutInCell="1" allowOverlap="1" wp14:anchorId="24745F95" wp14:editId="0677259A">
            <wp:simplePos x="0" y="0"/>
            <wp:positionH relativeFrom="column">
              <wp:posOffset>-540692</wp:posOffset>
            </wp:positionH>
            <wp:positionV relativeFrom="paragraph">
              <wp:posOffset>6528435</wp:posOffset>
            </wp:positionV>
            <wp:extent cx="359410" cy="359410"/>
            <wp:effectExtent l="0" t="0" r="2540" b="25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nfo-button.png"/>
                    <pic:cNvPicPr/>
                  </pic:nvPicPr>
                  <pic:blipFill>
                    <a:blip r:embed="rId12">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784192" behindDoc="0" locked="0" layoutInCell="1" allowOverlap="1" wp14:anchorId="6172BAEE" wp14:editId="410A6648">
            <wp:simplePos x="0" y="0"/>
            <wp:positionH relativeFrom="column">
              <wp:posOffset>-531386</wp:posOffset>
            </wp:positionH>
            <wp:positionV relativeFrom="paragraph">
              <wp:posOffset>5322592</wp:posOffset>
            </wp:positionV>
            <wp:extent cx="359410" cy="359410"/>
            <wp:effectExtent l="0" t="0" r="2540" b="25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estion-mark.png"/>
                    <pic:cNvPicPr/>
                  </pic:nvPicPr>
                  <pic:blipFill>
                    <a:blip r:embed="rId14">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p>
    <w:tbl>
      <w:tblPr>
        <w:tblStyle w:val="TableGrid"/>
        <w:tblW w:w="9076" w:type="dxa"/>
        <w:tblLook w:val="04A0" w:firstRow="1" w:lastRow="0" w:firstColumn="1" w:lastColumn="0" w:noHBand="0" w:noVBand="1"/>
      </w:tblPr>
      <w:tblGrid>
        <w:gridCol w:w="3382"/>
        <w:gridCol w:w="798"/>
        <w:gridCol w:w="4896"/>
      </w:tblGrid>
      <w:tr w:rsidR="00B63723" w:rsidRPr="00B63723" w14:paraId="7CC65CC2" w14:textId="77777777" w:rsidTr="00E95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6" w:type="dxa"/>
            <w:gridSpan w:val="3"/>
            <w:tcBorders>
              <w:top w:val="none" w:sz="0" w:space="0" w:color="auto"/>
              <w:bottom w:val="nil"/>
            </w:tcBorders>
            <w:shd w:val="clear" w:color="auto" w:fill="F2F2F2" w:themeFill="background1" w:themeFillShade="F2"/>
            <w:hideMark/>
          </w:tcPr>
          <w:p w14:paraId="610F92C8" w14:textId="77777777" w:rsidR="00582D34" w:rsidRPr="00582D34" w:rsidRDefault="00B63723" w:rsidP="00B63723">
            <w:pPr>
              <w:numPr>
                <w:ilvl w:val="0"/>
                <w:numId w:val="19"/>
              </w:numPr>
              <w:spacing w:line="259" w:lineRule="auto"/>
              <w:rPr>
                <w:szCs w:val="20"/>
              </w:rPr>
            </w:pPr>
            <w:r w:rsidRPr="00B63723">
              <w:rPr>
                <w:szCs w:val="20"/>
              </w:rPr>
              <w:t>Purpose</w:t>
            </w:r>
            <w:r w:rsidR="00582D34" w:rsidRPr="00B63723">
              <w:rPr>
                <w:b w:val="0"/>
                <w:szCs w:val="20"/>
              </w:rPr>
              <w:t xml:space="preserve"> </w:t>
            </w:r>
          </w:p>
          <w:p w14:paraId="584F7EF5" w14:textId="6AF8ACF1" w:rsidR="00B63723" w:rsidRPr="00B63723" w:rsidRDefault="00582D34" w:rsidP="00582D34">
            <w:pPr>
              <w:spacing w:line="259" w:lineRule="auto"/>
              <w:ind w:left="360"/>
              <w:rPr>
                <w:szCs w:val="20"/>
              </w:rPr>
            </w:pPr>
            <w:r w:rsidRPr="00B63723">
              <w:rPr>
                <w:b w:val="0"/>
                <w:szCs w:val="20"/>
              </w:rPr>
              <w:t>A clear statement of the purpose for collecting and/or processing personal data.</w:t>
            </w:r>
          </w:p>
        </w:tc>
      </w:tr>
      <w:tr w:rsidR="00B63723" w:rsidRPr="00B63723" w14:paraId="468EE1E8" w14:textId="77777777" w:rsidTr="00E957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6" w:type="dxa"/>
            <w:gridSpan w:val="3"/>
            <w:tcBorders>
              <w:top w:val="nil"/>
              <w:bottom w:val="single" w:sz="4" w:space="0" w:color="auto"/>
            </w:tcBorders>
            <w:shd w:val="clear" w:color="auto" w:fill="F2F2F2" w:themeFill="background1" w:themeFillShade="F2"/>
            <w:hideMark/>
          </w:tcPr>
          <w:p w14:paraId="60E183EC" w14:textId="0C67577D" w:rsidR="00B63723" w:rsidRPr="00B63723" w:rsidRDefault="00B63723" w:rsidP="00B63723">
            <w:pPr>
              <w:spacing w:after="160"/>
              <w:rPr>
                <w:b w:val="0"/>
                <w:szCs w:val="20"/>
              </w:rPr>
            </w:pPr>
          </w:p>
        </w:tc>
      </w:tr>
      <w:tr w:rsidR="00B63723" w:rsidRPr="00B63723" w14:paraId="420406C8" w14:textId="77777777" w:rsidTr="00E9577D">
        <w:trPr>
          <w:trHeight w:val="734"/>
        </w:trPr>
        <w:tc>
          <w:tcPr>
            <w:cnfStyle w:val="001000000000" w:firstRow="0" w:lastRow="0" w:firstColumn="1" w:lastColumn="0" w:oddVBand="0" w:evenVBand="0" w:oddHBand="0" w:evenHBand="0" w:firstRowFirstColumn="0" w:firstRowLastColumn="0" w:lastRowFirstColumn="0" w:lastRowLastColumn="0"/>
            <w:tcW w:w="9076" w:type="dxa"/>
            <w:gridSpan w:val="3"/>
            <w:tcBorders>
              <w:bottom w:val="single" w:sz="4" w:space="0" w:color="auto"/>
            </w:tcBorders>
          </w:tcPr>
          <w:p w14:paraId="426BF0DC" w14:textId="77777777" w:rsidR="00B63723" w:rsidRPr="00B63723" w:rsidRDefault="00B63723" w:rsidP="00582D34">
            <w:pPr>
              <w:ind w:left="432"/>
              <w:contextualSpacing/>
              <w:rPr>
                <w:szCs w:val="20"/>
              </w:rPr>
            </w:pPr>
          </w:p>
        </w:tc>
      </w:tr>
      <w:tr w:rsidR="00B63723" w:rsidRPr="00B63723" w14:paraId="1C319CA8" w14:textId="77777777" w:rsidTr="00E957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6" w:type="dxa"/>
            <w:gridSpan w:val="3"/>
            <w:tcBorders>
              <w:top w:val="single" w:sz="4" w:space="0" w:color="auto"/>
              <w:bottom w:val="nil"/>
            </w:tcBorders>
            <w:shd w:val="clear" w:color="auto" w:fill="F2F2F2" w:themeFill="background1" w:themeFillShade="F2"/>
            <w:hideMark/>
          </w:tcPr>
          <w:p w14:paraId="4BBCA041" w14:textId="77777777" w:rsidR="00582D34" w:rsidRPr="00582D34" w:rsidRDefault="00B63723" w:rsidP="00B63723">
            <w:pPr>
              <w:numPr>
                <w:ilvl w:val="0"/>
                <w:numId w:val="19"/>
              </w:numPr>
              <w:spacing w:line="259" w:lineRule="auto"/>
              <w:rPr>
                <w:szCs w:val="20"/>
              </w:rPr>
            </w:pPr>
            <w:r w:rsidRPr="00B63723">
              <w:rPr>
                <w:szCs w:val="20"/>
              </w:rPr>
              <w:t>Legal basis</w:t>
            </w:r>
            <w:r w:rsidR="00582D34" w:rsidRPr="00B63723">
              <w:rPr>
                <w:b w:val="0"/>
                <w:szCs w:val="20"/>
              </w:rPr>
              <w:t xml:space="preserve"> </w:t>
            </w:r>
          </w:p>
          <w:p w14:paraId="2F84FED9" w14:textId="5A10018E" w:rsidR="00B63723" w:rsidRPr="00B63723" w:rsidRDefault="00582D34" w:rsidP="00582D34">
            <w:pPr>
              <w:spacing w:line="259" w:lineRule="auto"/>
              <w:ind w:left="360"/>
              <w:rPr>
                <w:szCs w:val="20"/>
              </w:rPr>
            </w:pPr>
            <w:r w:rsidRPr="00B63723">
              <w:rPr>
                <w:b w:val="0"/>
                <w:szCs w:val="20"/>
              </w:rPr>
              <w:t xml:space="preserve">The lawful basis the </w:t>
            </w:r>
            <w:r>
              <w:rPr>
                <w:b w:val="0"/>
                <w:szCs w:val="20"/>
              </w:rPr>
              <w:t>relied</w:t>
            </w:r>
            <w:r w:rsidRPr="00B63723">
              <w:rPr>
                <w:b w:val="0"/>
                <w:szCs w:val="20"/>
              </w:rPr>
              <w:t xml:space="preserve"> upon to process the personal data.</w:t>
            </w:r>
          </w:p>
        </w:tc>
      </w:tr>
      <w:tr w:rsidR="00B63723" w:rsidRPr="00B63723" w14:paraId="4047919F" w14:textId="77777777" w:rsidTr="00E9577D">
        <w:tc>
          <w:tcPr>
            <w:cnfStyle w:val="001000000000" w:firstRow="0" w:lastRow="0" w:firstColumn="1" w:lastColumn="0" w:oddVBand="0" w:evenVBand="0" w:oddHBand="0" w:evenHBand="0" w:firstRowFirstColumn="0" w:firstRowLastColumn="0" w:lastRowFirstColumn="0" w:lastRowLastColumn="0"/>
            <w:tcW w:w="9076" w:type="dxa"/>
            <w:gridSpan w:val="3"/>
            <w:tcBorders>
              <w:top w:val="nil"/>
            </w:tcBorders>
            <w:shd w:val="clear" w:color="auto" w:fill="F2F2F2" w:themeFill="background1" w:themeFillShade="F2"/>
            <w:hideMark/>
          </w:tcPr>
          <w:p w14:paraId="365399FF" w14:textId="58FE5DE5" w:rsidR="00B63723" w:rsidRPr="00B63723" w:rsidRDefault="00B63723" w:rsidP="00B63723">
            <w:pPr>
              <w:spacing w:after="160"/>
              <w:rPr>
                <w:b w:val="0"/>
                <w:szCs w:val="20"/>
              </w:rPr>
            </w:pPr>
          </w:p>
        </w:tc>
      </w:tr>
      <w:tr w:rsidR="00582D34" w:rsidRPr="00B63723" w14:paraId="6E278C83" w14:textId="77777777" w:rsidTr="00E9577D">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14AA4D44" w14:textId="4FAB16C4" w:rsidR="00B63723" w:rsidRPr="00B63723" w:rsidRDefault="00B63723" w:rsidP="000E581B">
            <w:pPr>
              <w:ind w:left="22"/>
              <w:jc w:val="left"/>
              <w:rPr>
                <w:bCs w:val="0"/>
                <w:szCs w:val="20"/>
              </w:rPr>
            </w:pPr>
            <w:r w:rsidRPr="00B63723">
              <w:rPr>
                <w:szCs w:val="20"/>
              </w:rPr>
              <w:t xml:space="preserve">Legal </w:t>
            </w:r>
            <w:r w:rsidR="00582D34">
              <w:rPr>
                <w:szCs w:val="20"/>
              </w:rPr>
              <w:t>b</w:t>
            </w:r>
            <w:r w:rsidRPr="00B63723">
              <w:rPr>
                <w:szCs w:val="20"/>
              </w:rPr>
              <w:t>ases</w:t>
            </w:r>
          </w:p>
        </w:tc>
        <w:tc>
          <w:tcPr>
            <w:tcW w:w="798" w:type="dxa"/>
            <w:shd w:val="clear" w:color="auto" w:fill="F2F2F2" w:themeFill="background1" w:themeFillShade="F2"/>
          </w:tcPr>
          <w:p w14:paraId="6462EEA3" w14:textId="05672636" w:rsidR="00B63723" w:rsidRPr="00B63723" w:rsidRDefault="00B63723" w:rsidP="000E581B">
            <w:pPr>
              <w:ind w:left="-84"/>
              <w:jc w:val="left"/>
              <w:cnfStyle w:val="000000100000" w:firstRow="0" w:lastRow="0" w:firstColumn="0" w:lastColumn="0" w:oddVBand="0" w:evenVBand="0" w:oddHBand="1" w:evenHBand="0" w:firstRowFirstColumn="0" w:firstRowLastColumn="0" w:lastRowFirstColumn="0" w:lastRowLastColumn="0"/>
              <w:rPr>
                <w:szCs w:val="20"/>
              </w:rPr>
            </w:pPr>
            <w:r w:rsidRPr="00B63723">
              <w:rPr>
                <w:b/>
                <w:szCs w:val="20"/>
              </w:rPr>
              <w:t xml:space="preserve">Tick if </w:t>
            </w:r>
            <w:r w:rsidR="00582D34">
              <w:rPr>
                <w:b/>
                <w:szCs w:val="20"/>
              </w:rPr>
              <w:t>appli</w:t>
            </w:r>
            <w:r w:rsidR="000E581B">
              <w:rPr>
                <w:b/>
                <w:szCs w:val="20"/>
              </w:rPr>
              <w:t>es</w:t>
            </w:r>
          </w:p>
        </w:tc>
        <w:tc>
          <w:tcPr>
            <w:tcW w:w="4896" w:type="dxa"/>
            <w:shd w:val="clear" w:color="auto" w:fill="F2F2F2" w:themeFill="background1" w:themeFillShade="F2"/>
          </w:tcPr>
          <w:p w14:paraId="4269C140" w14:textId="77777777" w:rsidR="00B63723" w:rsidRPr="00B63723" w:rsidRDefault="00B63723" w:rsidP="000E581B">
            <w:pPr>
              <w:ind w:left="-84"/>
              <w:jc w:val="left"/>
              <w:cnfStyle w:val="000000100000" w:firstRow="0" w:lastRow="0" w:firstColumn="0" w:lastColumn="0" w:oddVBand="0" w:evenVBand="0" w:oddHBand="1" w:evenHBand="0" w:firstRowFirstColumn="0" w:firstRowLastColumn="0" w:lastRowFirstColumn="0" w:lastRowLastColumn="0"/>
              <w:rPr>
                <w:szCs w:val="20"/>
              </w:rPr>
            </w:pPr>
            <w:r w:rsidRPr="00B63723">
              <w:rPr>
                <w:b/>
                <w:bCs/>
                <w:szCs w:val="20"/>
              </w:rPr>
              <w:t>Justification</w:t>
            </w:r>
          </w:p>
        </w:tc>
      </w:tr>
      <w:tr w:rsidR="00853FF1" w:rsidRPr="00B63723" w14:paraId="52422F90" w14:textId="77777777" w:rsidTr="00E9577D">
        <w:trPr>
          <w:trHeight w:val="64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7E467CBD" w14:textId="77777777" w:rsidR="00B63723" w:rsidRPr="00B63723" w:rsidRDefault="00B63723" w:rsidP="00582D34">
            <w:pPr>
              <w:jc w:val="left"/>
              <w:rPr>
                <w:b w:val="0"/>
                <w:szCs w:val="20"/>
              </w:rPr>
            </w:pPr>
            <w:r w:rsidRPr="00B63723">
              <w:rPr>
                <w:b w:val="0"/>
                <w:szCs w:val="20"/>
              </w:rPr>
              <w:t>Contractual Obligation</w:t>
            </w:r>
          </w:p>
        </w:tc>
        <w:tc>
          <w:tcPr>
            <w:tcW w:w="798" w:type="dxa"/>
            <w:shd w:val="clear" w:color="auto" w:fill="FFFFFF" w:themeFill="background1"/>
          </w:tcPr>
          <w:p w14:paraId="712C684D" w14:textId="77777777" w:rsidR="00B63723" w:rsidRPr="00B63723" w:rsidRDefault="00B63723" w:rsidP="00B63723">
            <w:pPr>
              <w:ind w:left="720"/>
              <w:cnfStyle w:val="000000000000" w:firstRow="0" w:lastRow="0" w:firstColumn="0" w:lastColumn="0" w:oddVBand="0" w:evenVBand="0" w:oddHBand="0" w:evenHBand="0" w:firstRowFirstColumn="0" w:firstRowLastColumn="0" w:lastRowFirstColumn="0" w:lastRowLastColumn="0"/>
              <w:rPr>
                <w:szCs w:val="20"/>
              </w:rPr>
            </w:pPr>
          </w:p>
        </w:tc>
        <w:tc>
          <w:tcPr>
            <w:tcW w:w="4896" w:type="dxa"/>
            <w:shd w:val="clear" w:color="auto" w:fill="FFFFFF" w:themeFill="background1"/>
          </w:tcPr>
          <w:p w14:paraId="4FAA45BC" w14:textId="77777777" w:rsidR="00B63723" w:rsidRPr="00B63723" w:rsidRDefault="00B63723" w:rsidP="00B63723">
            <w:pPr>
              <w:cnfStyle w:val="000000000000" w:firstRow="0" w:lastRow="0" w:firstColumn="0" w:lastColumn="0" w:oddVBand="0" w:evenVBand="0" w:oddHBand="0" w:evenHBand="0" w:firstRowFirstColumn="0" w:firstRowLastColumn="0" w:lastRowFirstColumn="0" w:lastRowLastColumn="0"/>
              <w:rPr>
                <w:sz w:val="16"/>
                <w:szCs w:val="16"/>
              </w:rPr>
            </w:pPr>
            <w:r w:rsidRPr="00B63723">
              <w:rPr>
                <w:sz w:val="16"/>
                <w:szCs w:val="16"/>
              </w:rPr>
              <w:t>(Identify the title and date of the applicable contract.)</w:t>
            </w:r>
          </w:p>
        </w:tc>
      </w:tr>
      <w:tr w:rsidR="00853FF1" w:rsidRPr="00B63723" w14:paraId="5C8C47FB" w14:textId="77777777" w:rsidTr="00E9577D">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5027813A" w14:textId="77777777" w:rsidR="00B63723" w:rsidRPr="00B63723" w:rsidRDefault="00B63723" w:rsidP="00582D34">
            <w:pPr>
              <w:jc w:val="left"/>
              <w:rPr>
                <w:b w:val="0"/>
                <w:szCs w:val="20"/>
              </w:rPr>
            </w:pPr>
            <w:r w:rsidRPr="00B63723">
              <w:rPr>
                <w:b w:val="0"/>
                <w:szCs w:val="20"/>
              </w:rPr>
              <w:t>Consent</w:t>
            </w:r>
          </w:p>
          <w:p w14:paraId="169566B7" w14:textId="77777777" w:rsidR="00B63723" w:rsidRPr="00B63723" w:rsidRDefault="00B63723" w:rsidP="00582D34">
            <w:pPr>
              <w:jc w:val="left"/>
              <w:rPr>
                <w:b w:val="0"/>
                <w:bCs w:val="0"/>
                <w:szCs w:val="20"/>
              </w:rPr>
            </w:pPr>
          </w:p>
        </w:tc>
        <w:tc>
          <w:tcPr>
            <w:tcW w:w="798" w:type="dxa"/>
            <w:shd w:val="clear" w:color="auto" w:fill="FFFFFF" w:themeFill="background1"/>
          </w:tcPr>
          <w:p w14:paraId="7C922962" w14:textId="77777777" w:rsidR="00B63723" w:rsidRPr="00B63723" w:rsidRDefault="00B63723" w:rsidP="00B63723">
            <w:pPr>
              <w:ind w:left="720"/>
              <w:cnfStyle w:val="000000100000" w:firstRow="0" w:lastRow="0" w:firstColumn="0" w:lastColumn="0" w:oddVBand="0" w:evenVBand="0" w:oddHBand="1" w:evenHBand="0" w:firstRowFirstColumn="0" w:firstRowLastColumn="0" w:lastRowFirstColumn="0" w:lastRowLastColumn="0"/>
              <w:rPr>
                <w:szCs w:val="20"/>
              </w:rPr>
            </w:pPr>
          </w:p>
        </w:tc>
        <w:tc>
          <w:tcPr>
            <w:tcW w:w="4896" w:type="dxa"/>
            <w:shd w:val="clear" w:color="auto" w:fill="FFFFFF" w:themeFill="background1"/>
          </w:tcPr>
          <w:p w14:paraId="0E4A8991" w14:textId="77777777" w:rsidR="00B63723" w:rsidRPr="00B63723" w:rsidRDefault="00B63723" w:rsidP="00B63723">
            <w:pPr>
              <w:cnfStyle w:val="000000100000" w:firstRow="0" w:lastRow="0" w:firstColumn="0" w:lastColumn="0" w:oddVBand="0" w:evenVBand="0" w:oddHBand="1" w:evenHBand="0" w:firstRowFirstColumn="0" w:firstRowLastColumn="0" w:lastRowFirstColumn="0" w:lastRowLastColumn="0"/>
              <w:rPr>
                <w:sz w:val="16"/>
                <w:szCs w:val="16"/>
              </w:rPr>
            </w:pPr>
            <w:r w:rsidRPr="00B63723">
              <w:rPr>
                <w:sz w:val="16"/>
                <w:szCs w:val="16"/>
              </w:rPr>
              <w:t>(Ensure that you obtain consent in line with GDPR conditions in advance of the processing.)</w:t>
            </w:r>
          </w:p>
        </w:tc>
      </w:tr>
      <w:tr w:rsidR="00853FF1" w:rsidRPr="00B63723" w14:paraId="4B469C1A" w14:textId="77777777" w:rsidTr="00E9577D">
        <w:trPr>
          <w:trHeight w:val="64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0CB24CE4" w14:textId="77777777" w:rsidR="00B63723" w:rsidRPr="00B63723" w:rsidRDefault="00B63723" w:rsidP="00582D34">
            <w:pPr>
              <w:jc w:val="left"/>
              <w:rPr>
                <w:b w:val="0"/>
                <w:szCs w:val="20"/>
              </w:rPr>
            </w:pPr>
            <w:r w:rsidRPr="00B63723">
              <w:rPr>
                <w:b w:val="0"/>
                <w:szCs w:val="20"/>
              </w:rPr>
              <w:t>Legal Obligation</w:t>
            </w:r>
          </w:p>
          <w:p w14:paraId="2F3C7F1A" w14:textId="77777777" w:rsidR="00B63723" w:rsidRPr="00B63723" w:rsidRDefault="00B63723" w:rsidP="00582D34">
            <w:pPr>
              <w:jc w:val="left"/>
              <w:rPr>
                <w:b w:val="0"/>
                <w:bCs w:val="0"/>
                <w:szCs w:val="20"/>
              </w:rPr>
            </w:pPr>
          </w:p>
        </w:tc>
        <w:tc>
          <w:tcPr>
            <w:tcW w:w="798" w:type="dxa"/>
            <w:shd w:val="clear" w:color="auto" w:fill="FFFFFF" w:themeFill="background1"/>
          </w:tcPr>
          <w:p w14:paraId="3EE4CBBB" w14:textId="77777777" w:rsidR="00B63723" w:rsidRPr="00B63723" w:rsidRDefault="00B63723" w:rsidP="00B63723">
            <w:pPr>
              <w:ind w:left="720"/>
              <w:cnfStyle w:val="000000000000" w:firstRow="0" w:lastRow="0" w:firstColumn="0" w:lastColumn="0" w:oddVBand="0" w:evenVBand="0" w:oddHBand="0" w:evenHBand="0" w:firstRowFirstColumn="0" w:firstRowLastColumn="0" w:lastRowFirstColumn="0" w:lastRowLastColumn="0"/>
              <w:rPr>
                <w:szCs w:val="20"/>
              </w:rPr>
            </w:pPr>
          </w:p>
        </w:tc>
        <w:tc>
          <w:tcPr>
            <w:tcW w:w="4896" w:type="dxa"/>
            <w:shd w:val="clear" w:color="auto" w:fill="FFFFFF" w:themeFill="background1"/>
          </w:tcPr>
          <w:p w14:paraId="6A68A31E" w14:textId="77777777" w:rsidR="00B63723" w:rsidRPr="00B63723" w:rsidRDefault="00B63723" w:rsidP="00B63723">
            <w:pPr>
              <w:cnfStyle w:val="000000000000" w:firstRow="0" w:lastRow="0" w:firstColumn="0" w:lastColumn="0" w:oddVBand="0" w:evenVBand="0" w:oddHBand="0" w:evenHBand="0" w:firstRowFirstColumn="0" w:firstRowLastColumn="0" w:lastRowFirstColumn="0" w:lastRowLastColumn="0"/>
              <w:rPr>
                <w:sz w:val="16"/>
                <w:szCs w:val="16"/>
              </w:rPr>
            </w:pPr>
            <w:r w:rsidRPr="00B63723">
              <w:rPr>
                <w:sz w:val="16"/>
                <w:szCs w:val="16"/>
              </w:rPr>
              <w:t xml:space="preserve">(State the requirement and the legislation applicable.) </w:t>
            </w:r>
          </w:p>
        </w:tc>
      </w:tr>
      <w:tr w:rsidR="00853FF1" w:rsidRPr="00B63723" w14:paraId="4C9542A0" w14:textId="77777777" w:rsidTr="00E9577D">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6EDF61FE" w14:textId="4E2C3B53" w:rsidR="00B63723" w:rsidRPr="00B63723" w:rsidRDefault="00B63723" w:rsidP="00582D34">
            <w:pPr>
              <w:jc w:val="left"/>
              <w:rPr>
                <w:b w:val="0"/>
                <w:bCs w:val="0"/>
                <w:szCs w:val="20"/>
              </w:rPr>
            </w:pPr>
            <w:r w:rsidRPr="00B63723">
              <w:rPr>
                <w:b w:val="0"/>
                <w:szCs w:val="20"/>
              </w:rPr>
              <w:t>Vital Interest of Data Subject</w:t>
            </w:r>
          </w:p>
        </w:tc>
        <w:tc>
          <w:tcPr>
            <w:tcW w:w="798" w:type="dxa"/>
            <w:shd w:val="clear" w:color="auto" w:fill="FFFFFF" w:themeFill="background1"/>
          </w:tcPr>
          <w:p w14:paraId="0ABF313B" w14:textId="77777777" w:rsidR="00B63723" w:rsidRPr="00B63723" w:rsidRDefault="00B63723" w:rsidP="00B63723">
            <w:pPr>
              <w:ind w:left="720"/>
              <w:cnfStyle w:val="000000100000" w:firstRow="0" w:lastRow="0" w:firstColumn="0" w:lastColumn="0" w:oddVBand="0" w:evenVBand="0" w:oddHBand="1" w:evenHBand="0" w:firstRowFirstColumn="0" w:firstRowLastColumn="0" w:lastRowFirstColumn="0" w:lastRowLastColumn="0"/>
              <w:rPr>
                <w:szCs w:val="20"/>
              </w:rPr>
            </w:pPr>
          </w:p>
        </w:tc>
        <w:tc>
          <w:tcPr>
            <w:tcW w:w="4896" w:type="dxa"/>
            <w:shd w:val="clear" w:color="auto" w:fill="FFFFFF" w:themeFill="background1"/>
          </w:tcPr>
          <w:p w14:paraId="63D063E5" w14:textId="0EF120BA" w:rsidR="00B63723" w:rsidRPr="00B63723" w:rsidRDefault="00050F2F" w:rsidP="00B63723">
            <w:pPr>
              <w:ind w:left="31"/>
              <w:jc w:val="left"/>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(T</w:t>
            </w:r>
            <w:r w:rsidR="00B63723" w:rsidRPr="00B63723">
              <w:rPr>
                <w:sz w:val="16"/>
                <w:szCs w:val="16"/>
              </w:rPr>
              <w:t>his will only apply in exceptional circumstances e.g. critical medical emergencies.</w:t>
            </w:r>
            <w:r>
              <w:rPr>
                <w:sz w:val="16"/>
                <w:szCs w:val="16"/>
              </w:rPr>
              <w:t>)</w:t>
            </w:r>
          </w:p>
        </w:tc>
      </w:tr>
      <w:tr w:rsidR="00853FF1" w:rsidRPr="00B63723" w14:paraId="6F1444D1" w14:textId="77777777" w:rsidTr="00E9577D">
        <w:trPr>
          <w:trHeight w:val="64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1529C653" w14:textId="6B846C5A" w:rsidR="00B63723" w:rsidRPr="00B63723" w:rsidRDefault="00582D34" w:rsidP="00582D34">
            <w:pPr>
              <w:jc w:val="left"/>
              <w:rPr>
                <w:b w:val="0"/>
                <w:bCs w:val="0"/>
                <w:szCs w:val="20"/>
              </w:rPr>
            </w:pPr>
            <w:r w:rsidRPr="00582D34">
              <w:rPr>
                <w:rStyle w:val="HighlightTextChar"/>
                <w:b w:val="0"/>
              </w:rPr>
              <w:t>&lt;Optional:&gt;</w:t>
            </w:r>
            <w:r>
              <w:rPr>
                <w:b w:val="0"/>
                <w:szCs w:val="20"/>
              </w:rPr>
              <w:t xml:space="preserve"> </w:t>
            </w:r>
            <w:r w:rsidR="00B63723" w:rsidRPr="00B63723">
              <w:rPr>
                <w:b w:val="0"/>
                <w:szCs w:val="20"/>
              </w:rPr>
              <w:t>Public Interest</w:t>
            </w:r>
          </w:p>
        </w:tc>
        <w:tc>
          <w:tcPr>
            <w:tcW w:w="798" w:type="dxa"/>
            <w:shd w:val="clear" w:color="auto" w:fill="FFFFFF" w:themeFill="background1"/>
          </w:tcPr>
          <w:p w14:paraId="7EAA1B97" w14:textId="77777777" w:rsidR="00B63723" w:rsidRPr="00B63723" w:rsidRDefault="00B63723" w:rsidP="00B63723">
            <w:pPr>
              <w:ind w:left="720"/>
              <w:cnfStyle w:val="000000000000" w:firstRow="0" w:lastRow="0" w:firstColumn="0" w:lastColumn="0" w:oddVBand="0" w:evenVBand="0" w:oddHBand="0" w:evenHBand="0" w:firstRowFirstColumn="0" w:firstRowLastColumn="0" w:lastRowFirstColumn="0" w:lastRowLastColumn="0"/>
              <w:rPr>
                <w:szCs w:val="20"/>
              </w:rPr>
            </w:pPr>
          </w:p>
        </w:tc>
        <w:tc>
          <w:tcPr>
            <w:tcW w:w="4896" w:type="dxa"/>
            <w:shd w:val="clear" w:color="auto" w:fill="FFFFFF" w:themeFill="background1"/>
          </w:tcPr>
          <w:p w14:paraId="5EF16DF5" w14:textId="39253932" w:rsidR="00B63723" w:rsidRPr="00582D34" w:rsidRDefault="00582D34" w:rsidP="00776C5A">
            <w:pPr>
              <w:cnfStyle w:val="000000000000" w:firstRow="0" w:lastRow="0" w:firstColumn="0" w:lastColumn="0" w:oddVBand="0" w:evenVBand="0" w:oddHBand="0" w:evenHBand="0" w:firstRowFirstColumn="0" w:firstRowLastColumn="0" w:lastRowFirstColumn="0" w:lastRowLastColumn="0"/>
            </w:pPr>
            <w:r w:rsidRPr="00776C5A">
              <w:rPr>
                <w:rStyle w:val="HighlightTextChar"/>
                <w:sz w:val="18"/>
              </w:rPr>
              <w:t>&lt;</w:t>
            </w:r>
            <w:r w:rsidR="00B63723" w:rsidRPr="00776C5A">
              <w:rPr>
                <w:rStyle w:val="HighlightTextChar"/>
                <w:sz w:val="18"/>
              </w:rPr>
              <w:t>This wil</w:t>
            </w:r>
            <w:r w:rsidR="00B63723" w:rsidRPr="00776C5A">
              <w:rPr>
                <w:rStyle w:val="HighlightTextChar"/>
              </w:rPr>
              <w:t xml:space="preserve">l </w:t>
            </w:r>
            <w:r w:rsidR="00B63723" w:rsidRPr="00776C5A">
              <w:rPr>
                <w:rStyle w:val="HighlightTextChar"/>
                <w:sz w:val="18"/>
              </w:rPr>
              <w:t>only apply in exceptional circumstances e.g. whistleblowing, you are a public body and</w:t>
            </w:r>
            <w:r w:rsidR="00257A0B" w:rsidRPr="00776C5A">
              <w:rPr>
                <w:rStyle w:val="HighlightTextChar"/>
                <w:sz w:val="18"/>
              </w:rPr>
              <w:t>/or</w:t>
            </w:r>
            <w:r w:rsidR="00B63723" w:rsidRPr="00776C5A">
              <w:rPr>
                <w:rStyle w:val="HighlightTextChar"/>
                <w:sz w:val="18"/>
              </w:rPr>
              <w:t xml:space="preserve"> meet relevant conditions etc.</w:t>
            </w:r>
            <w:r w:rsidRPr="00776C5A">
              <w:rPr>
                <w:rStyle w:val="HighlightTextChar"/>
                <w:sz w:val="18"/>
              </w:rPr>
              <w:t>&gt;</w:t>
            </w:r>
          </w:p>
        </w:tc>
      </w:tr>
      <w:tr w:rsidR="00853FF1" w:rsidRPr="00B63723" w14:paraId="025EF09C" w14:textId="77777777" w:rsidTr="00E9577D">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77A0E695" w14:textId="55832CBB" w:rsidR="00B63723" w:rsidRPr="00B63723" w:rsidRDefault="00B63723" w:rsidP="00582D34">
            <w:pPr>
              <w:jc w:val="left"/>
              <w:rPr>
                <w:b w:val="0"/>
                <w:bCs w:val="0"/>
                <w:szCs w:val="20"/>
              </w:rPr>
            </w:pPr>
            <w:r w:rsidRPr="00B63723">
              <w:rPr>
                <w:b w:val="0"/>
                <w:szCs w:val="20"/>
              </w:rPr>
              <w:t>Legitimate Business Requirement</w:t>
            </w:r>
          </w:p>
        </w:tc>
        <w:tc>
          <w:tcPr>
            <w:tcW w:w="798" w:type="dxa"/>
            <w:shd w:val="clear" w:color="auto" w:fill="FFFFFF" w:themeFill="background1"/>
          </w:tcPr>
          <w:p w14:paraId="72BAC841" w14:textId="77777777" w:rsidR="00B63723" w:rsidRPr="00B63723" w:rsidRDefault="00B63723" w:rsidP="00B63723">
            <w:pPr>
              <w:ind w:left="720"/>
              <w:cnfStyle w:val="000000100000" w:firstRow="0" w:lastRow="0" w:firstColumn="0" w:lastColumn="0" w:oddVBand="0" w:evenVBand="0" w:oddHBand="1" w:evenHBand="0" w:firstRowFirstColumn="0" w:firstRowLastColumn="0" w:lastRowFirstColumn="0" w:lastRowLastColumn="0"/>
              <w:rPr>
                <w:szCs w:val="20"/>
              </w:rPr>
            </w:pPr>
          </w:p>
        </w:tc>
        <w:tc>
          <w:tcPr>
            <w:tcW w:w="4896" w:type="dxa"/>
            <w:shd w:val="clear" w:color="auto" w:fill="FFFFFF" w:themeFill="background1"/>
          </w:tcPr>
          <w:p w14:paraId="02A155A3" w14:textId="1F4C0A96" w:rsidR="00B63723" w:rsidRPr="00B63723" w:rsidRDefault="00B63723" w:rsidP="00B63723">
            <w:pPr>
              <w:cnfStyle w:val="000000100000" w:firstRow="0" w:lastRow="0" w:firstColumn="0" w:lastColumn="0" w:oddVBand="0" w:evenVBand="0" w:oddHBand="1" w:evenHBand="0" w:firstRowFirstColumn="0" w:firstRowLastColumn="0" w:lastRowFirstColumn="0" w:lastRowLastColumn="0"/>
              <w:rPr>
                <w:sz w:val="16"/>
                <w:szCs w:val="16"/>
              </w:rPr>
            </w:pPr>
            <w:r w:rsidRPr="00B63723">
              <w:rPr>
                <w:sz w:val="16"/>
                <w:szCs w:val="16"/>
              </w:rPr>
              <w:t>(E</w:t>
            </w:r>
            <w:r w:rsidR="00582D34">
              <w:rPr>
                <w:sz w:val="16"/>
                <w:szCs w:val="16"/>
              </w:rPr>
              <w:t xml:space="preserve">g a genuine and necessary business function.) </w:t>
            </w:r>
          </w:p>
        </w:tc>
      </w:tr>
      <w:tr w:rsidR="00B63723" w:rsidRPr="00B63723" w14:paraId="580555C6" w14:textId="77777777" w:rsidTr="00E9577D">
        <w:tc>
          <w:tcPr>
            <w:cnfStyle w:val="001000000000" w:firstRow="0" w:lastRow="0" w:firstColumn="1" w:lastColumn="0" w:oddVBand="0" w:evenVBand="0" w:oddHBand="0" w:evenHBand="0" w:firstRowFirstColumn="0" w:firstRowLastColumn="0" w:lastRowFirstColumn="0" w:lastRowLastColumn="0"/>
            <w:tcW w:w="9076" w:type="dxa"/>
            <w:gridSpan w:val="3"/>
            <w:shd w:val="clear" w:color="auto" w:fill="F2F2F2" w:themeFill="background1" w:themeFillShade="F2"/>
            <w:hideMark/>
          </w:tcPr>
          <w:p w14:paraId="0F415277" w14:textId="1473F1FE" w:rsidR="00B63723" w:rsidRPr="00B63723" w:rsidRDefault="00B63723" w:rsidP="00B63723">
            <w:pPr>
              <w:numPr>
                <w:ilvl w:val="0"/>
                <w:numId w:val="19"/>
              </w:numPr>
              <w:spacing w:line="259" w:lineRule="auto"/>
              <w:rPr>
                <w:szCs w:val="20"/>
              </w:rPr>
            </w:pPr>
            <w:r w:rsidRPr="00B63723">
              <w:rPr>
                <w:szCs w:val="20"/>
              </w:rPr>
              <w:t>Proportiona</w:t>
            </w:r>
            <w:r w:rsidR="00257A0B">
              <w:rPr>
                <w:szCs w:val="20"/>
              </w:rPr>
              <w:t>lity</w:t>
            </w:r>
          </w:p>
        </w:tc>
      </w:tr>
      <w:tr w:rsidR="00B63723" w:rsidRPr="00B63723" w14:paraId="407FDADC" w14:textId="77777777" w:rsidTr="00E957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6" w:type="dxa"/>
            <w:gridSpan w:val="3"/>
            <w:shd w:val="clear" w:color="auto" w:fill="D9D9D9" w:themeFill="background1" w:themeFillShade="D9"/>
            <w:hideMark/>
          </w:tcPr>
          <w:p w14:paraId="4A2E403E" w14:textId="77777777" w:rsidR="00853FF1" w:rsidRPr="00853FF1" w:rsidRDefault="00853FF1" w:rsidP="00853FF1">
            <w:pPr>
              <w:pStyle w:val="NoSpacing"/>
              <w:rPr>
                <w:bCs w:val="0"/>
                <w:iCs/>
              </w:rPr>
            </w:pPr>
            <w:r w:rsidRPr="00853FF1">
              <w:rPr>
                <w:iCs/>
              </w:rPr>
              <w:t>Explanatory note</w:t>
            </w:r>
          </w:p>
          <w:p w14:paraId="5FB86822" w14:textId="1C1A2435" w:rsidR="00B63723" w:rsidRPr="00853FF1" w:rsidRDefault="00B63723" w:rsidP="00853FF1">
            <w:pPr>
              <w:pStyle w:val="NoSpacing"/>
              <w:rPr>
                <w:b w:val="0"/>
                <w:bCs w:val="0"/>
                <w:iCs/>
              </w:rPr>
            </w:pPr>
            <w:r w:rsidRPr="00853FF1">
              <w:rPr>
                <w:b w:val="0"/>
                <w:iCs/>
              </w:rPr>
              <w:t xml:space="preserve">Only data that is </w:t>
            </w:r>
            <w:r w:rsidRPr="00853FF1">
              <w:rPr>
                <w:b w:val="0"/>
              </w:rPr>
              <w:t xml:space="preserve">necessary and relevant to achieve the purpose should be collected. Assess whether all the data you collect, intend to collect, or process will be </w:t>
            </w:r>
            <w:r w:rsidRPr="00853FF1">
              <w:rPr>
                <w:b w:val="0"/>
                <w:iCs/>
              </w:rPr>
              <w:t xml:space="preserve">for a specified, explicit and legitimate reason. </w:t>
            </w:r>
            <w:r w:rsidRPr="00853FF1">
              <w:rPr>
                <w:b w:val="0"/>
              </w:rPr>
              <w:t xml:space="preserve">Note: Special category data is prohibited subject to limited exemptions under Article 9 of GDPR which include: the data is necessary for employment; or the data subject has given explicit consent. </w:t>
            </w:r>
          </w:p>
        </w:tc>
      </w:tr>
      <w:tr w:rsidR="000E581B" w:rsidRPr="00B63723" w14:paraId="49267D78" w14:textId="77777777" w:rsidTr="00E9577D">
        <w:trPr>
          <w:trHeight w:val="1264"/>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29D5364A" w14:textId="7AE50822" w:rsidR="00B63723" w:rsidRPr="00B63723" w:rsidRDefault="00B63723" w:rsidP="00853FF1">
            <w:pPr>
              <w:spacing w:line="259" w:lineRule="auto"/>
              <w:jc w:val="left"/>
              <w:rPr>
                <w:b w:val="0"/>
                <w:bCs w:val="0"/>
                <w:szCs w:val="20"/>
              </w:rPr>
            </w:pPr>
            <w:r w:rsidRPr="00B63723">
              <w:rPr>
                <w:szCs w:val="20"/>
              </w:rPr>
              <w:lastRenderedPageBreak/>
              <w:t>Type of personal data required</w:t>
            </w:r>
            <w:r w:rsidR="00853FF1">
              <w:rPr>
                <w:b w:val="0"/>
                <w:bCs w:val="0"/>
                <w:szCs w:val="20"/>
              </w:rPr>
              <w:t xml:space="preserve"> </w:t>
            </w:r>
            <w:r w:rsidRPr="00B63723">
              <w:rPr>
                <w:rFonts w:eastAsiaTheme="minorEastAsia"/>
                <w:b w:val="0"/>
                <w:color w:val="auto"/>
                <w:sz w:val="16"/>
                <w:szCs w:val="20"/>
                <w:lang w:val="en-US"/>
              </w:rPr>
              <w:t xml:space="preserve">(eg name, </w:t>
            </w:r>
            <w:r w:rsidR="00853FF1" w:rsidRPr="00853FF1">
              <w:rPr>
                <w:rFonts w:eastAsiaTheme="minorEastAsia"/>
                <w:b w:val="0"/>
                <w:color w:val="auto"/>
                <w:sz w:val="16"/>
                <w:szCs w:val="20"/>
                <w:lang w:val="en-US"/>
              </w:rPr>
              <w:t>d.o.b</w:t>
            </w:r>
            <w:r w:rsidRPr="00B63723">
              <w:rPr>
                <w:rFonts w:eastAsiaTheme="minorEastAsia"/>
                <w:b w:val="0"/>
                <w:color w:val="auto"/>
                <w:sz w:val="16"/>
                <w:szCs w:val="20"/>
                <w:lang w:val="en-US"/>
              </w:rPr>
              <w:t>, contact details, special category info e.g. medical details, ethnicity, biometric data etc.)</w:t>
            </w:r>
          </w:p>
        </w:tc>
        <w:tc>
          <w:tcPr>
            <w:tcW w:w="5694" w:type="dxa"/>
            <w:gridSpan w:val="2"/>
            <w:shd w:val="clear" w:color="auto" w:fill="F2F2F2" w:themeFill="background1" w:themeFillShade="F2"/>
          </w:tcPr>
          <w:p w14:paraId="73907159" w14:textId="77777777" w:rsidR="00B63723" w:rsidRPr="00B63723" w:rsidRDefault="00B63723" w:rsidP="00853FF1">
            <w:pPr>
              <w:spacing w:line="259" w:lineRule="auto"/>
              <w:jc w:val="left"/>
              <w:cnfStyle w:val="000000000000" w:firstRow="0" w:lastRow="0" w:firstColumn="0" w:lastColumn="0" w:oddVBand="0" w:evenVBand="0" w:oddHBand="0" w:evenHBand="0" w:firstRowFirstColumn="0" w:firstRowLastColumn="0" w:lastRowFirstColumn="0" w:lastRowLastColumn="0"/>
              <w:rPr>
                <w:b/>
                <w:szCs w:val="20"/>
              </w:rPr>
            </w:pPr>
            <w:r w:rsidRPr="00B63723">
              <w:rPr>
                <w:b/>
                <w:szCs w:val="20"/>
              </w:rPr>
              <w:t>Justification</w:t>
            </w:r>
          </w:p>
          <w:p w14:paraId="07595394" w14:textId="77777777" w:rsidR="00B63723" w:rsidRPr="00B63723" w:rsidRDefault="00B63723" w:rsidP="00853FF1">
            <w:pPr>
              <w:spacing w:line="259" w:lineRule="auto"/>
              <w:jc w:val="left"/>
              <w:cnfStyle w:val="000000000000" w:firstRow="0" w:lastRow="0" w:firstColumn="0" w:lastColumn="0" w:oddVBand="0" w:evenVBand="0" w:oddHBand="0" w:evenHBand="0" w:firstRowFirstColumn="0" w:firstRowLastColumn="0" w:lastRowFirstColumn="0" w:lastRowLastColumn="0"/>
              <w:rPr>
                <w:szCs w:val="20"/>
              </w:rPr>
            </w:pPr>
            <w:r w:rsidRPr="00B63723">
              <w:rPr>
                <w:szCs w:val="20"/>
              </w:rPr>
              <w:t>(in relation to the purpose)</w:t>
            </w:r>
          </w:p>
          <w:p w14:paraId="08E80C24" w14:textId="77777777" w:rsidR="00B63723" w:rsidRPr="00B63723" w:rsidRDefault="00B63723" w:rsidP="00B63723">
            <w:pPr>
              <w:spacing w:line="259" w:lineRule="auto"/>
              <w:jc w:val="center"/>
              <w:cnfStyle w:val="000000000000" w:firstRow="0" w:lastRow="0" w:firstColumn="0" w:lastColumn="0" w:oddVBand="0" w:evenVBand="0" w:oddHBand="0" w:evenHBand="0" w:firstRowFirstColumn="0" w:firstRowLastColumn="0" w:lastRowFirstColumn="0" w:lastRowLastColumn="0"/>
              <w:rPr>
                <w:b/>
                <w:szCs w:val="20"/>
              </w:rPr>
            </w:pPr>
          </w:p>
        </w:tc>
      </w:tr>
      <w:tr w:rsidR="00E9577D" w:rsidRPr="00B63723" w14:paraId="107FBA82" w14:textId="77777777" w:rsidTr="00E9577D">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382" w:type="dxa"/>
            <w:shd w:val="clear" w:color="auto" w:fill="auto"/>
          </w:tcPr>
          <w:p w14:paraId="64A84DDE" w14:textId="77777777" w:rsidR="00B63723" w:rsidRPr="00B63723" w:rsidRDefault="00B63723" w:rsidP="00B63723">
            <w:pPr>
              <w:spacing w:after="160"/>
              <w:rPr>
                <w:sz w:val="16"/>
                <w:szCs w:val="16"/>
              </w:rPr>
            </w:pPr>
          </w:p>
        </w:tc>
        <w:tc>
          <w:tcPr>
            <w:tcW w:w="5694" w:type="dxa"/>
            <w:gridSpan w:val="2"/>
            <w:shd w:val="clear" w:color="auto" w:fill="auto"/>
          </w:tcPr>
          <w:p w14:paraId="27C01F5B" w14:textId="77777777" w:rsidR="00B63723" w:rsidRPr="00B63723" w:rsidRDefault="00B63723" w:rsidP="00B63723">
            <w:pPr>
              <w:spacing w:after="160"/>
              <w:cnfStyle w:val="000000100000" w:firstRow="0" w:lastRow="0" w:firstColumn="0" w:lastColumn="0" w:oddVBand="0" w:evenVBand="0" w:oddHBand="1" w:evenHBand="0" w:firstRowFirstColumn="0" w:firstRowLastColumn="0" w:lastRowFirstColumn="0" w:lastRowLastColumn="0"/>
              <w:rPr>
                <w:sz w:val="16"/>
                <w:szCs w:val="16"/>
              </w:rPr>
            </w:pPr>
          </w:p>
        </w:tc>
      </w:tr>
      <w:tr w:rsidR="000E581B" w:rsidRPr="00B63723" w14:paraId="7BB31C7D" w14:textId="77777777" w:rsidTr="00E9577D">
        <w:tc>
          <w:tcPr>
            <w:cnfStyle w:val="001000000000" w:firstRow="0" w:lastRow="0" w:firstColumn="1" w:lastColumn="0" w:oddVBand="0" w:evenVBand="0" w:oddHBand="0" w:evenHBand="0" w:firstRowFirstColumn="0" w:firstRowLastColumn="0" w:lastRowFirstColumn="0" w:lastRowLastColumn="0"/>
            <w:tcW w:w="3382" w:type="dxa"/>
            <w:shd w:val="clear" w:color="auto" w:fill="auto"/>
          </w:tcPr>
          <w:p w14:paraId="0F22B58B" w14:textId="77777777" w:rsidR="00B63723" w:rsidRPr="00B63723" w:rsidRDefault="00B63723" w:rsidP="00B63723">
            <w:pPr>
              <w:spacing w:after="160"/>
              <w:rPr>
                <w:sz w:val="16"/>
                <w:szCs w:val="16"/>
              </w:rPr>
            </w:pPr>
          </w:p>
        </w:tc>
        <w:tc>
          <w:tcPr>
            <w:tcW w:w="5694" w:type="dxa"/>
            <w:gridSpan w:val="2"/>
            <w:shd w:val="clear" w:color="auto" w:fill="auto"/>
          </w:tcPr>
          <w:p w14:paraId="419B3E55" w14:textId="77777777" w:rsidR="00B63723" w:rsidRPr="00B63723" w:rsidRDefault="00B63723" w:rsidP="00B63723">
            <w:pPr>
              <w:spacing w:after="160"/>
              <w:cnfStyle w:val="000000000000" w:firstRow="0" w:lastRow="0" w:firstColumn="0" w:lastColumn="0" w:oddVBand="0" w:evenVBand="0" w:oddHBand="0" w:evenHBand="0" w:firstRowFirstColumn="0" w:firstRowLastColumn="0" w:lastRowFirstColumn="0" w:lastRowLastColumn="0"/>
              <w:rPr>
                <w:sz w:val="16"/>
                <w:szCs w:val="16"/>
              </w:rPr>
            </w:pPr>
          </w:p>
        </w:tc>
      </w:tr>
      <w:tr w:rsidR="00E9577D" w:rsidRPr="00B63723" w14:paraId="70E27A74" w14:textId="77777777" w:rsidTr="00E957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2" w:type="dxa"/>
            <w:shd w:val="clear" w:color="auto" w:fill="auto"/>
          </w:tcPr>
          <w:p w14:paraId="2158F0E8" w14:textId="77777777" w:rsidR="00B63723" w:rsidRPr="00B63723" w:rsidRDefault="00B63723" w:rsidP="00B63723">
            <w:pPr>
              <w:spacing w:after="160"/>
              <w:rPr>
                <w:sz w:val="16"/>
                <w:szCs w:val="16"/>
              </w:rPr>
            </w:pPr>
          </w:p>
        </w:tc>
        <w:tc>
          <w:tcPr>
            <w:tcW w:w="5694" w:type="dxa"/>
            <w:gridSpan w:val="2"/>
            <w:shd w:val="clear" w:color="auto" w:fill="auto"/>
          </w:tcPr>
          <w:p w14:paraId="6C1EB3BE" w14:textId="77777777" w:rsidR="00B63723" w:rsidRPr="00B63723" w:rsidRDefault="00B63723" w:rsidP="00B63723">
            <w:pPr>
              <w:spacing w:after="160"/>
              <w:cnfStyle w:val="000000100000" w:firstRow="0" w:lastRow="0" w:firstColumn="0" w:lastColumn="0" w:oddVBand="0" w:evenVBand="0" w:oddHBand="1" w:evenHBand="0" w:firstRowFirstColumn="0" w:firstRowLastColumn="0" w:lastRowFirstColumn="0" w:lastRowLastColumn="0"/>
              <w:rPr>
                <w:sz w:val="16"/>
                <w:szCs w:val="16"/>
              </w:rPr>
            </w:pPr>
          </w:p>
        </w:tc>
      </w:tr>
      <w:tr w:rsidR="000E581B" w:rsidRPr="00B63723" w14:paraId="4530A0C6" w14:textId="77777777" w:rsidTr="00E9577D">
        <w:tc>
          <w:tcPr>
            <w:cnfStyle w:val="001000000000" w:firstRow="0" w:lastRow="0" w:firstColumn="1" w:lastColumn="0" w:oddVBand="0" w:evenVBand="0" w:oddHBand="0" w:evenHBand="0" w:firstRowFirstColumn="0" w:firstRowLastColumn="0" w:lastRowFirstColumn="0" w:lastRowLastColumn="0"/>
            <w:tcW w:w="3382" w:type="dxa"/>
            <w:shd w:val="clear" w:color="auto" w:fill="auto"/>
          </w:tcPr>
          <w:p w14:paraId="3B80ACDA" w14:textId="77777777" w:rsidR="00B63723" w:rsidRPr="00B63723" w:rsidRDefault="00B63723" w:rsidP="00B63723">
            <w:pPr>
              <w:spacing w:after="160"/>
              <w:rPr>
                <w:sz w:val="16"/>
                <w:szCs w:val="16"/>
              </w:rPr>
            </w:pPr>
          </w:p>
        </w:tc>
        <w:tc>
          <w:tcPr>
            <w:tcW w:w="5694" w:type="dxa"/>
            <w:gridSpan w:val="2"/>
            <w:shd w:val="clear" w:color="auto" w:fill="auto"/>
          </w:tcPr>
          <w:p w14:paraId="5273F2A6" w14:textId="77777777" w:rsidR="00B63723" w:rsidRPr="00B63723" w:rsidRDefault="00B63723" w:rsidP="00B63723">
            <w:pPr>
              <w:spacing w:after="160"/>
              <w:cnfStyle w:val="000000000000" w:firstRow="0" w:lastRow="0" w:firstColumn="0" w:lastColumn="0" w:oddVBand="0" w:evenVBand="0" w:oddHBand="0" w:evenHBand="0" w:firstRowFirstColumn="0" w:firstRowLastColumn="0" w:lastRowFirstColumn="0" w:lastRowLastColumn="0"/>
              <w:rPr>
                <w:sz w:val="16"/>
                <w:szCs w:val="16"/>
              </w:rPr>
            </w:pPr>
          </w:p>
        </w:tc>
      </w:tr>
      <w:tr w:rsidR="00E9577D" w:rsidRPr="00B63723" w14:paraId="22723F33" w14:textId="77777777" w:rsidTr="00E957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2" w:type="dxa"/>
            <w:shd w:val="clear" w:color="auto" w:fill="auto"/>
          </w:tcPr>
          <w:p w14:paraId="759496EE" w14:textId="77777777" w:rsidR="00B63723" w:rsidRPr="00B63723" w:rsidRDefault="00B63723" w:rsidP="00B63723">
            <w:pPr>
              <w:spacing w:after="160"/>
              <w:rPr>
                <w:sz w:val="16"/>
                <w:szCs w:val="16"/>
              </w:rPr>
            </w:pPr>
          </w:p>
        </w:tc>
        <w:tc>
          <w:tcPr>
            <w:tcW w:w="5694" w:type="dxa"/>
            <w:gridSpan w:val="2"/>
            <w:shd w:val="clear" w:color="auto" w:fill="auto"/>
          </w:tcPr>
          <w:p w14:paraId="606F21D8" w14:textId="77777777" w:rsidR="00B63723" w:rsidRPr="00B63723" w:rsidRDefault="00B63723" w:rsidP="00B63723">
            <w:pPr>
              <w:spacing w:after="160"/>
              <w:cnfStyle w:val="000000100000" w:firstRow="0" w:lastRow="0" w:firstColumn="0" w:lastColumn="0" w:oddVBand="0" w:evenVBand="0" w:oddHBand="1" w:evenHBand="0" w:firstRowFirstColumn="0" w:firstRowLastColumn="0" w:lastRowFirstColumn="0" w:lastRowLastColumn="0"/>
              <w:rPr>
                <w:sz w:val="16"/>
                <w:szCs w:val="16"/>
              </w:rPr>
            </w:pPr>
          </w:p>
        </w:tc>
      </w:tr>
      <w:tr w:rsidR="000E581B" w:rsidRPr="00B63723" w14:paraId="138458E9" w14:textId="77777777" w:rsidTr="00E9577D">
        <w:tc>
          <w:tcPr>
            <w:cnfStyle w:val="001000000000" w:firstRow="0" w:lastRow="0" w:firstColumn="1" w:lastColumn="0" w:oddVBand="0" w:evenVBand="0" w:oddHBand="0" w:evenHBand="0" w:firstRowFirstColumn="0" w:firstRowLastColumn="0" w:lastRowFirstColumn="0" w:lastRowLastColumn="0"/>
            <w:tcW w:w="3382" w:type="dxa"/>
            <w:shd w:val="clear" w:color="auto" w:fill="auto"/>
          </w:tcPr>
          <w:p w14:paraId="13EF584E" w14:textId="77777777" w:rsidR="00B63723" w:rsidRPr="00B63723" w:rsidRDefault="00B63723" w:rsidP="00B63723">
            <w:pPr>
              <w:spacing w:after="160"/>
              <w:rPr>
                <w:sz w:val="16"/>
                <w:szCs w:val="16"/>
              </w:rPr>
            </w:pPr>
          </w:p>
        </w:tc>
        <w:tc>
          <w:tcPr>
            <w:tcW w:w="5694" w:type="dxa"/>
            <w:gridSpan w:val="2"/>
            <w:shd w:val="clear" w:color="auto" w:fill="auto"/>
          </w:tcPr>
          <w:p w14:paraId="601B5478" w14:textId="77777777" w:rsidR="00B63723" w:rsidRPr="00B63723" w:rsidRDefault="00B63723" w:rsidP="00B63723">
            <w:pPr>
              <w:spacing w:after="160"/>
              <w:cnfStyle w:val="000000000000" w:firstRow="0" w:lastRow="0" w:firstColumn="0" w:lastColumn="0" w:oddVBand="0" w:evenVBand="0" w:oddHBand="0" w:evenHBand="0" w:firstRowFirstColumn="0" w:firstRowLastColumn="0" w:lastRowFirstColumn="0" w:lastRowLastColumn="0"/>
              <w:rPr>
                <w:sz w:val="16"/>
                <w:szCs w:val="16"/>
              </w:rPr>
            </w:pPr>
          </w:p>
        </w:tc>
      </w:tr>
      <w:tr w:rsidR="00E9577D" w:rsidRPr="00B63723" w14:paraId="71088159" w14:textId="77777777" w:rsidTr="00E957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2" w:type="dxa"/>
            <w:shd w:val="clear" w:color="auto" w:fill="auto"/>
          </w:tcPr>
          <w:p w14:paraId="5753A9E6" w14:textId="77777777" w:rsidR="00B63723" w:rsidRPr="00B63723" w:rsidRDefault="00B63723" w:rsidP="00B63723">
            <w:pPr>
              <w:spacing w:after="160"/>
              <w:rPr>
                <w:sz w:val="16"/>
                <w:szCs w:val="16"/>
              </w:rPr>
            </w:pPr>
          </w:p>
        </w:tc>
        <w:tc>
          <w:tcPr>
            <w:tcW w:w="5694" w:type="dxa"/>
            <w:gridSpan w:val="2"/>
            <w:shd w:val="clear" w:color="auto" w:fill="auto"/>
          </w:tcPr>
          <w:p w14:paraId="3FA9D2CB" w14:textId="77777777" w:rsidR="00B63723" w:rsidRPr="00B63723" w:rsidRDefault="00B63723" w:rsidP="00B63723">
            <w:pPr>
              <w:spacing w:after="160"/>
              <w:cnfStyle w:val="000000100000" w:firstRow="0" w:lastRow="0" w:firstColumn="0" w:lastColumn="0" w:oddVBand="0" w:evenVBand="0" w:oddHBand="1" w:evenHBand="0" w:firstRowFirstColumn="0" w:firstRowLastColumn="0" w:lastRowFirstColumn="0" w:lastRowLastColumn="0"/>
              <w:rPr>
                <w:sz w:val="16"/>
                <w:szCs w:val="16"/>
              </w:rPr>
            </w:pPr>
          </w:p>
        </w:tc>
      </w:tr>
      <w:tr w:rsidR="00B63723" w:rsidRPr="00B63723" w14:paraId="7A2303A7" w14:textId="77777777" w:rsidTr="00E9577D">
        <w:tc>
          <w:tcPr>
            <w:cnfStyle w:val="001000000000" w:firstRow="0" w:lastRow="0" w:firstColumn="1" w:lastColumn="0" w:oddVBand="0" w:evenVBand="0" w:oddHBand="0" w:evenHBand="0" w:firstRowFirstColumn="0" w:firstRowLastColumn="0" w:lastRowFirstColumn="0" w:lastRowLastColumn="0"/>
            <w:tcW w:w="9076" w:type="dxa"/>
            <w:gridSpan w:val="3"/>
            <w:shd w:val="clear" w:color="auto" w:fill="F2F2F2" w:themeFill="background1" w:themeFillShade="F2"/>
          </w:tcPr>
          <w:p w14:paraId="1DAFBE44" w14:textId="4AF16659" w:rsidR="00B63723" w:rsidRPr="00B63723" w:rsidRDefault="000E581B" w:rsidP="00B63723">
            <w:pPr>
              <w:numPr>
                <w:ilvl w:val="0"/>
                <w:numId w:val="19"/>
              </w:numPr>
              <w:spacing w:line="259" w:lineRule="auto"/>
              <w:rPr>
                <w:szCs w:val="20"/>
              </w:rPr>
            </w:pPr>
            <w:r w:rsidRPr="000E581B">
              <w:rPr>
                <w:noProof/>
              </w:rPr>
              <w:drawing>
                <wp:anchor distT="0" distB="0" distL="114300" distR="114300" simplePos="0" relativeHeight="251790336" behindDoc="0" locked="0" layoutInCell="1" allowOverlap="1" wp14:anchorId="35DF893C" wp14:editId="08BEFD70">
                  <wp:simplePos x="0" y="0"/>
                  <wp:positionH relativeFrom="column">
                    <wp:posOffset>-635000</wp:posOffset>
                  </wp:positionH>
                  <wp:positionV relativeFrom="paragraph">
                    <wp:posOffset>203200</wp:posOffset>
                  </wp:positionV>
                  <wp:extent cx="360000" cy="360000"/>
                  <wp:effectExtent l="0" t="0" r="2540" b="25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nfo-button.png"/>
                          <pic:cNvPicPr/>
                        </pic:nvPicPr>
                        <pic:blipFill>
                          <a:blip r:embed="rId12">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r w:rsidR="00B63723" w:rsidRPr="00B63723">
              <w:rPr>
                <w:szCs w:val="20"/>
              </w:rPr>
              <w:t xml:space="preserve">Process </w:t>
            </w:r>
          </w:p>
        </w:tc>
      </w:tr>
      <w:tr w:rsidR="00B63723" w:rsidRPr="00B63723" w14:paraId="1B560630" w14:textId="77777777" w:rsidTr="00E9577D">
        <w:trPr>
          <w:cnfStyle w:val="000000100000" w:firstRow="0" w:lastRow="0" w:firstColumn="0" w:lastColumn="0" w:oddVBand="0" w:evenVBand="0" w:oddHBand="1" w:evenHBand="0" w:firstRowFirstColumn="0" w:firstRowLastColumn="0" w:lastRowFirstColumn="0" w:lastRowLastColumn="0"/>
          <w:trHeight w:val="1682"/>
        </w:trPr>
        <w:tc>
          <w:tcPr>
            <w:cnfStyle w:val="001000000000" w:firstRow="0" w:lastRow="0" w:firstColumn="1" w:lastColumn="0" w:oddVBand="0" w:evenVBand="0" w:oddHBand="0" w:evenHBand="0" w:firstRowFirstColumn="0" w:firstRowLastColumn="0" w:lastRowFirstColumn="0" w:lastRowLastColumn="0"/>
            <w:tcW w:w="9076" w:type="dxa"/>
            <w:gridSpan w:val="3"/>
            <w:shd w:val="clear" w:color="auto" w:fill="D9D9D9" w:themeFill="background1" w:themeFillShade="D9"/>
          </w:tcPr>
          <w:p w14:paraId="0851C56E" w14:textId="254B0AFE" w:rsidR="000E581B" w:rsidRPr="00853FF1" w:rsidRDefault="000E581B" w:rsidP="000E581B">
            <w:pPr>
              <w:pStyle w:val="NoSpacing"/>
              <w:rPr>
                <w:bCs w:val="0"/>
                <w:iCs/>
              </w:rPr>
            </w:pPr>
            <w:r w:rsidRPr="00853FF1">
              <w:rPr>
                <w:iCs/>
              </w:rPr>
              <w:t>Explanatory note</w:t>
            </w:r>
          </w:p>
          <w:p w14:paraId="2C500C6A" w14:textId="4D447620" w:rsidR="00B63723" w:rsidRPr="000E581B" w:rsidRDefault="000E581B" w:rsidP="000E581B">
            <w:pPr>
              <w:pStyle w:val="NoSpacing"/>
              <w:rPr>
                <w:b w:val="0"/>
                <w:bCs w:val="0"/>
              </w:rPr>
            </w:pPr>
            <w:r w:rsidRPr="000E581B">
              <w:rPr>
                <w:noProof/>
              </w:rPr>
              <w:drawing>
                <wp:anchor distT="0" distB="0" distL="114300" distR="114300" simplePos="0" relativeHeight="251791360" behindDoc="0" locked="0" layoutInCell="1" allowOverlap="1" wp14:anchorId="393626F3" wp14:editId="78983AC9">
                  <wp:simplePos x="0" y="0"/>
                  <wp:positionH relativeFrom="column">
                    <wp:posOffset>-635000</wp:posOffset>
                  </wp:positionH>
                  <wp:positionV relativeFrom="paragraph">
                    <wp:posOffset>302895</wp:posOffset>
                  </wp:positionV>
                  <wp:extent cx="360000" cy="308647"/>
                  <wp:effectExtent l="0" t="0" r="254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anger.png"/>
                          <pic:cNvPicPr/>
                        </pic:nvPicPr>
                        <pic:blipFill>
                          <a:blip r:embed="rId15">
                            <a:extLst>
                              <a:ext uri="{28A0092B-C50C-407E-A947-70E740481C1C}">
                                <a14:useLocalDpi xmlns:a14="http://schemas.microsoft.com/office/drawing/2010/main" val="0"/>
                              </a:ext>
                            </a:extLst>
                          </a:blip>
                          <a:stretch>
                            <a:fillRect/>
                          </a:stretch>
                        </pic:blipFill>
                        <pic:spPr>
                          <a:xfrm>
                            <a:off x="0" y="0"/>
                            <a:ext cx="360000" cy="308647"/>
                          </a:xfrm>
                          <a:prstGeom prst="rect">
                            <a:avLst/>
                          </a:prstGeom>
                        </pic:spPr>
                      </pic:pic>
                    </a:graphicData>
                  </a:graphic>
                  <wp14:sizeRelH relativeFrom="page">
                    <wp14:pctWidth>0</wp14:pctWidth>
                  </wp14:sizeRelH>
                  <wp14:sizeRelV relativeFrom="page">
                    <wp14:pctHeight>0</wp14:pctHeight>
                  </wp14:sizeRelV>
                </wp:anchor>
              </w:drawing>
            </w:r>
            <w:r w:rsidR="00B63723" w:rsidRPr="000E581B">
              <w:rPr>
                <w:b w:val="0"/>
              </w:rPr>
              <w:t xml:space="preserve">A step by step account of the processes used to obtain, store and remove personal data. Processes </w:t>
            </w:r>
            <w:r w:rsidR="00B63723" w:rsidRPr="000E581B">
              <w:rPr>
                <w:b w:val="0"/>
                <w:u w:val="single"/>
              </w:rPr>
              <w:t>must</w:t>
            </w:r>
            <w:r w:rsidR="00B63723" w:rsidRPr="000E581B">
              <w:rPr>
                <w:b w:val="0"/>
              </w:rPr>
              <w:t xml:space="preserve"> incorporate: </w:t>
            </w:r>
          </w:p>
          <w:p w14:paraId="15F903F8" w14:textId="12B1E254" w:rsidR="00B63723" w:rsidRPr="000E581B" w:rsidRDefault="00B63723" w:rsidP="000E581B">
            <w:pPr>
              <w:pStyle w:val="NoSpacing"/>
              <w:numPr>
                <w:ilvl w:val="0"/>
                <w:numId w:val="23"/>
              </w:numPr>
              <w:ind w:left="447"/>
              <w:rPr>
                <w:b w:val="0"/>
                <w:bCs w:val="0"/>
              </w:rPr>
            </w:pPr>
            <w:r w:rsidRPr="000E581B">
              <w:rPr>
                <w:b w:val="0"/>
              </w:rPr>
              <w:t>Data security by design – you must evidence both technological and organisational measures.</w:t>
            </w:r>
          </w:p>
          <w:p w14:paraId="0D1A032F" w14:textId="179AC428" w:rsidR="00B63723" w:rsidRPr="000E581B" w:rsidRDefault="00B63723" w:rsidP="000E581B">
            <w:pPr>
              <w:pStyle w:val="NoSpacing"/>
              <w:numPr>
                <w:ilvl w:val="0"/>
                <w:numId w:val="23"/>
              </w:numPr>
              <w:ind w:left="447"/>
              <w:rPr>
                <w:b w:val="0"/>
                <w:bCs w:val="0"/>
              </w:rPr>
            </w:pPr>
            <w:r w:rsidRPr="000E581B">
              <w:rPr>
                <w:b w:val="0"/>
              </w:rPr>
              <w:t>Storage limitation – data must not identify an individual for any longer than is necessary.</w:t>
            </w:r>
          </w:p>
          <w:p w14:paraId="39F8DD7E" w14:textId="74097427" w:rsidR="00B63723" w:rsidRPr="00B63723" w:rsidRDefault="00B63723" w:rsidP="000E581B">
            <w:pPr>
              <w:pStyle w:val="NoSpacing"/>
              <w:numPr>
                <w:ilvl w:val="0"/>
                <w:numId w:val="23"/>
              </w:numPr>
              <w:ind w:left="447"/>
            </w:pPr>
            <w:r w:rsidRPr="000E581B">
              <w:rPr>
                <w:b w:val="0"/>
              </w:rPr>
              <w:t>Measures to maintain accuracy – data must be kept up to date (proportionate to the purpose).</w:t>
            </w:r>
            <w:r w:rsidR="000E581B" w:rsidRPr="000E581B">
              <w:rPr>
                <w:rFonts w:eastAsiaTheme="minorHAnsi"/>
                <w:b w:val="0"/>
                <w:bCs w:val="0"/>
                <w:noProof/>
                <w:color w:val="262626" w:themeColor="text1" w:themeTint="D9"/>
                <w:lang w:val="en-GB" w:eastAsia="en-GB"/>
              </w:rPr>
              <w:t xml:space="preserve"> </w:t>
            </w:r>
          </w:p>
        </w:tc>
      </w:tr>
      <w:tr w:rsidR="00B63723" w:rsidRPr="00B63723" w14:paraId="5BAFC4D9" w14:textId="77777777" w:rsidTr="00E9577D">
        <w:tc>
          <w:tcPr>
            <w:cnfStyle w:val="001000000000" w:firstRow="0" w:lastRow="0" w:firstColumn="1" w:lastColumn="0" w:oddVBand="0" w:evenVBand="0" w:oddHBand="0" w:evenHBand="0" w:firstRowFirstColumn="0" w:firstRowLastColumn="0" w:lastRowFirstColumn="0" w:lastRowLastColumn="0"/>
            <w:tcW w:w="9076" w:type="dxa"/>
            <w:gridSpan w:val="3"/>
            <w:shd w:val="clear" w:color="auto" w:fill="F2F2F2" w:themeFill="background1" w:themeFillShade="F2"/>
          </w:tcPr>
          <w:p w14:paraId="4E3829FE" w14:textId="77777777" w:rsidR="00B63723" w:rsidRPr="00B63723" w:rsidRDefault="00B63723" w:rsidP="000E581B">
            <w:pPr>
              <w:jc w:val="left"/>
              <w:rPr>
                <w:color w:val="FFFFFF" w:themeColor="background1"/>
                <w:szCs w:val="20"/>
              </w:rPr>
            </w:pPr>
            <w:r w:rsidRPr="00B63723">
              <w:rPr>
                <w:color w:val="auto"/>
                <w:szCs w:val="20"/>
              </w:rPr>
              <w:t>Who is affected</w:t>
            </w:r>
          </w:p>
        </w:tc>
      </w:tr>
      <w:tr w:rsidR="000E581B" w:rsidRPr="00B63723" w14:paraId="477B0363" w14:textId="77777777" w:rsidTr="00E957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011F8EEE" w14:textId="69CDD0B9" w:rsidR="00B63723" w:rsidRPr="00E9577D" w:rsidRDefault="00B63723" w:rsidP="000E581B">
            <w:pPr>
              <w:pStyle w:val="NoSpacing"/>
              <w:rPr>
                <w:b w:val="0"/>
              </w:rPr>
            </w:pPr>
            <w:r w:rsidRPr="00E9577D">
              <w:rPr>
                <w:b w:val="0"/>
              </w:rPr>
              <w:t>Who are the data subjects</w:t>
            </w:r>
            <w:r w:rsidR="00E9577D">
              <w:rPr>
                <w:b w:val="0"/>
              </w:rPr>
              <w:t>?</w:t>
            </w:r>
          </w:p>
        </w:tc>
        <w:tc>
          <w:tcPr>
            <w:tcW w:w="5694" w:type="dxa"/>
            <w:gridSpan w:val="2"/>
            <w:shd w:val="clear" w:color="auto" w:fill="auto"/>
          </w:tcPr>
          <w:p w14:paraId="32BAE8A0" w14:textId="77777777" w:rsidR="00B63723" w:rsidRPr="00B63723" w:rsidRDefault="00B63723" w:rsidP="00B63723">
            <w:pPr>
              <w:spacing w:after="160"/>
              <w:cnfStyle w:val="000000100000" w:firstRow="0" w:lastRow="0" w:firstColumn="0" w:lastColumn="0" w:oddVBand="0" w:evenVBand="0" w:oddHBand="1" w:evenHBand="0" w:firstRowFirstColumn="0" w:firstRowLastColumn="0" w:lastRowFirstColumn="0" w:lastRowLastColumn="0"/>
              <w:rPr>
                <w:szCs w:val="20"/>
              </w:rPr>
            </w:pPr>
          </w:p>
        </w:tc>
      </w:tr>
      <w:tr w:rsidR="000E581B" w:rsidRPr="00B63723" w14:paraId="6F730B32" w14:textId="77777777" w:rsidTr="00E9577D">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553DDA52" w14:textId="77777777" w:rsidR="00B63723" w:rsidRPr="00E9577D" w:rsidRDefault="00B63723" w:rsidP="000E581B">
            <w:pPr>
              <w:pStyle w:val="NoSpacing"/>
              <w:rPr>
                <w:b w:val="0"/>
              </w:rPr>
            </w:pPr>
            <w:r w:rsidRPr="00E9577D">
              <w:rPr>
                <w:b w:val="0"/>
              </w:rPr>
              <w:t xml:space="preserve">How many data subjects may be affected? </w:t>
            </w:r>
          </w:p>
        </w:tc>
        <w:tc>
          <w:tcPr>
            <w:tcW w:w="5694" w:type="dxa"/>
            <w:gridSpan w:val="2"/>
            <w:shd w:val="clear" w:color="auto" w:fill="auto"/>
          </w:tcPr>
          <w:p w14:paraId="40ED6CC8" w14:textId="77777777" w:rsidR="00B63723" w:rsidRPr="00B63723" w:rsidRDefault="00B63723" w:rsidP="00B63723">
            <w:pPr>
              <w:cnfStyle w:val="000000000000" w:firstRow="0" w:lastRow="0" w:firstColumn="0" w:lastColumn="0" w:oddVBand="0" w:evenVBand="0" w:oddHBand="0" w:evenHBand="0" w:firstRowFirstColumn="0" w:firstRowLastColumn="0" w:lastRowFirstColumn="0" w:lastRowLastColumn="0"/>
              <w:rPr>
                <w:b/>
                <w:szCs w:val="20"/>
              </w:rPr>
            </w:pPr>
          </w:p>
        </w:tc>
      </w:tr>
      <w:tr w:rsidR="000E581B" w:rsidRPr="00B63723" w14:paraId="3C54B2E7" w14:textId="77777777" w:rsidTr="00E957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2B817580" w14:textId="77777777" w:rsidR="00B63723" w:rsidRPr="00E9577D" w:rsidRDefault="00B63723" w:rsidP="000E581B">
            <w:pPr>
              <w:pStyle w:val="NoSpacing"/>
              <w:rPr>
                <w:b w:val="0"/>
              </w:rPr>
            </w:pPr>
            <w:r w:rsidRPr="00E9577D">
              <w:rPr>
                <w:b w:val="0"/>
              </w:rPr>
              <w:t xml:space="preserve">Who are the recipients? </w:t>
            </w:r>
          </w:p>
        </w:tc>
        <w:tc>
          <w:tcPr>
            <w:tcW w:w="5694" w:type="dxa"/>
            <w:gridSpan w:val="2"/>
            <w:shd w:val="clear" w:color="auto" w:fill="auto"/>
          </w:tcPr>
          <w:p w14:paraId="20857E8D" w14:textId="77777777" w:rsidR="00B63723" w:rsidRPr="00B63723" w:rsidRDefault="00B63723" w:rsidP="00B63723">
            <w:pPr>
              <w:cnfStyle w:val="000000100000" w:firstRow="0" w:lastRow="0" w:firstColumn="0" w:lastColumn="0" w:oddVBand="0" w:evenVBand="0" w:oddHBand="1" w:evenHBand="0" w:firstRowFirstColumn="0" w:firstRowLastColumn="0" w:lastRowFirstColumn="0" w:lastRowLastColumn="0"/>
              <w:rPr>
                <w:b/>
                <w:szCs w:val="20"/>
              </w:rPr>
            </w:pPr>
          </w:p>
        </w:tc>
      </w:tr>
      <w:tr w:rsidR="000E581B" w:rsidRPr="00B63723" w14:paraId="2B824A97" w14:textId="77777777" w:rsidTr="00E9577D">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18600CEE" w14:textId="77777777" w:rsidR="00B63723" w:rsidRPr="00E9577D" w:rsidRDefault="00B63723" w:rsidP="000E581B">
            <w:pPr>
              <w:pStyle w:val="NoSpacing"/>
              <w:rPr>
                <w:b w:val="0"/>
              </w:rPr>
            </w:pPr>
            <w:r w:rsidRPr="00E9577D">
              <w:rPr>
                <w:b w:val="0"/>
              </w:rPr>
              <w:t xml:space="preserve">Are any third parties involved? </w:t>
            </w:r>
          </w:p>
        </w:tc>
        <w:tc>
          <w:tcPr>
            <w:tcW w:w="5694" w:type="dxa"/>
            <w:gridSpan w:val="2"/>
            <w:shd w:val="clear" w:color="auto" w:fill="auto"/>
          </w:tcPr>
          <w:p w14:paraId="37DCC51A" w14:textId="77777777" w:rsidR="00B63723" w:rsidRPr="00B63723" w:rsidRDefault="00B63723" w:rsidP="00B63723">
            <w:pPr>
              <w:cnfStyle w:val="000000000000" w:firstRow="0" w:lastRow="0" w:firstColumn="0" w:lastColumn="0" w:oddVBand="0" w:evenVBand="0" w:oddHBand="0" w:evenHBand="0" w:firstRowFirstColumn="0" w:firstRowLastColumn="0" w:lastRowFirstColumn="0" w:lastRowLastColumn="0"/>
              <w:rPr>
                <w:b/>
                <w:szCs w:val="20"/>
              </w:rPr>
            </w:pPr>
          </w:p>
        </w:tc>
      </w:tr>
      <w:tr w:rsidR="00B63723" w:rsidRPr="00B63723" w14:paraId="4AFB0B80" w14:textId="77777777" w:rsidTr="00E957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6" w:type="dxa"/>
            <w:gridSpan w:val="3"/>
            <w:shd w:val="clear" w:color="auto" w:fill="F2F2F2" w:themeFill="background1" w:themeFillShade="F2"/>
          </w:tcPr>
          <w:p w14:paraId="40745C05" w14:textId="77777777" w:rsidR="00B63723" w:rsidRPr="00B63723" w:rsidRDefault="00B63723" w:rsidP="00E9577D">
            <w:pPr>
              <w:jc w:val="left"/>
              <w:rPr>
                <w:szCs w:val="20"/>
              </w:rPr>
            </w:pPr>
            <w:r w:rsidRPr="00B63723">
              <w:rPr>
                <w:szCs w:val="20"/>
              </w:rPr>
              <w:t>Collection</w:t>
            </w:r>
          </w:p>
        </w:tc>
      </w:tr>
      <w:tr w:rsidR="000E581B" w:rsidRPr="00B63723" w14:paraId="743807B2" w14:textId="77777777" w:rsidTr="00E9577D">
        <w:trPr>
          <w:trHeight w:val="451"/>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1BF5059E" w14:textId="77777777" w:rsidR="00B63723" w:rsidRPr="00E9577D" w:rsidRDefault="00B63723" w:rsidP="00E9577D">
            <w:pPr>
              <w:pStyle w:val="NoSpacing"/>
              <w:rPr>
                <w:b w:val="0"/>
              </w:rPr>
            </w:pPr>
            <w:r w:rsidRPr="00E9577D">
              <w:rPr>
                <w:b w:val="0"/>
              </w:rPr>
              <w:t xml:space="preserve">Who collects the data? </w:t>
            </w:r>
          </w:p>
        </w:tc>
        <w:tc>
          <w:tcPr>
            <w:tcW w:w="5694" w:type="dxa"/>
            <w:gridSpan w:val="2"/>
            <w:shd w:val="clear" w:color="auto" w:fill="auto"/>
          </w:tcPr>
          <w:p w14:paraId="21E54941" w14:textId="77777777" w:rsidR="00B63723" w:rsidRPr="00B63723" w:rsidRDefault="00B63723" w:rsidP="00B63723">
            <w:pPr>
              <w:spacing w:after="160"/>
              <w:cnfStyle w:val="000000000000" w:firstRow="0" w:lastRow="0" w:firstColumn="0" w:lastColumn="0" w:oddVBand="0" w:evenVBand="0" w:oddHBand="0" w:evenHBand="0" w:firstRowFirstColumn="0" w:firstRowLastColumn="0" w:lastRowFirstColumn="0" w:lastRowLastColumn="0"/>
              <w:rPr>
                <w:szCs w:val="20"/>
              </w:rPr>
            </w:pPr>
          </w:p>
        </w:tc>
      </w:tr>
      <w:tr w:rsidR="000E581B" w:rsidRPr="00B63723" w14:paraId="438C8192" w14:textId="77777777" w:rsidTr="00E9577D">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248C23A3" w14:textId="77777777" w:rsidR="00B63723" w:rsidRPr="00E9577D" w:rsidRDefault="00B63723" w:rsidP="00E9577D">
            <w:pPr>
              <w:pStyle w:val="NoSpacing"/>
              <w:rPr>
                <w:b w:val="0"/>
              </w:rPr>
            </w:pPr>
            <w:r w:rsidRPr="00E9577D">
              <w:rPr>
                <w:b w:val="0"/>
              </w:rPr>
              <w:t xml:space="preserve">What format do they collect the data in? </w:t>
            </w:r>
          </w:p>
        </w:tc>
        <w:tc>
          <w:tcPr>
            <w:tcW w:w="5694" w:type="dxa"/>
            <w:gridSpan w:val="2"/>
            <w:shd w:val="clear" w:color="auto" w:fill="auto"/>
          </w:tcPr>
          <w:p w14:paraId="2F3FF451" w14:textId="77777777" w:rsidR="00B63723" w:rsidRPr="00B63723" w:rsidRDefault="00B63723" w:rsidP="00E9577D">
            <w:pPr>
              <w:pStyle w:val="NoSpacing"/>
              <w:cnfStyle w:val="000000100000" w:firstRow="0" w:lastRow="0" w:firstColumn="0" w:lastColumn="0" w:oddVBand="0" w:evenVBand="0" w:oddHBand="1" w:evenHBand="0" w:firstRowFirstColumn="0" w:firstRowLastColumn="0" w:lastRowFirstColumn="0" w:lastRowLastColumn="0"/>
            </w:pPr>
          </w:p>
        </w:tc>
      </w:tr>
      <w:tr w:rsidR="000E581B" w:rsidRPr="00B63723" w14:paraId="2DDCFC29" w14:textId="77777777" w:rsidTr="00E9577D">
        <w:trPr>
          <w:trHeight w:val="309"/>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00539616" w14:textId="77777777" w:rsidR="00B63723" w:rsidRPr="00E9577D" w:rsidRDefault="00B63723" w:rsidP="00E9577D">
            <w:pPr>
              <w:pStyle w:val="NoSpacing"/>
              <w:rPr>
                <w:b w:val="0"/>
              </w:rPr>
            </w:pPr>
            <w:r w:rsidRPr="00E9577D">
              <w:rPr>
                <w:b w:val="0"/>
              </w:rPr>
              <w:t xml:space="preserve">How is the data moved from the point of collection to where it needs to be? </w:t>
            </w:r>
          </w:p>
        </w:tc>
        <w:tc>
          <w:tcPr>
            <w:tcW w:w="5694" w:type="dxa"/>
            <w:gridSpan w:val="2"/>
            <w:shd w:val="clear" w:color="auto" w:fill="auto"/>
          </w:tcPr>
          <w:p w14:paraId="21B16784" w14:textId="77777777" w:rsidR="00B63723" w:rsidRPr="00B63723" w:rsidRDefault="00B63723" w:rsidP="00B63723">
            <w:pPr>
              <w:cnfStyle w:val="000000000000" w:firstRow="0" w:lastRow="0" w:firstColumn="0" w:lastColumn="0" w:oddVBand="0" w:evenVBand="0" w:oddHBand="0" w:evenHBand="0" w:firstRowFirstColumn="0" w:firstRowLastColumn="0" w:lastRowFirstColumn="0" w:lastRowLastColumn="0"/>
              <w:rPr>
                <w:b/>
                <w:szCs w:val="20"/>
              </w:rPr>
            </w:pPr>
          </w:p>
        </w:tc>
      </w:tr>
      <w:tr w:rsidR="00B63723" w:rsidRPr="00B63723" w14:paraId="6E628AB3" w14:textId="77777777" w:rsidTr="00E9577D">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9076" w:type="dxa"/>
            <w:gridSpan w:val="3"/>
            <w:shd w:val="clear" w:color="auto" w:fill="F2F2F2" w:themeFill="background1" w:themeFillShade="F2"/>
          </w:tcPr>
          <w:p w14:paraId="11C28485" w14:textId="77777777" w:rsidR="00B63723" w:rsidRPr="00B63723" w:rsidRDefault="00B63723" w:rsidP="00E9577D">
            <w:pPr>
              <w:jc w:val="left"/>
              <w:rPr>
                <w:szCs w:val="20"/>
              </w:rPr>
            </w:pPr>
            <w:r w:rsidRPr="00B63723">
              <w:rPr>
                <w:szCs w:val="20"/>
              </w:rPr>
              <w:t>Processing</w:t>
            </w:r>
          </w:p>
        </w:tc>
      </w:tr>
      <w:tr w:rsidR="000E581B" w:rsidRPr="00B63723" w14:paraId="617E8E2C" w14:textId="77777777" w:rsidTr="00E9577D">
        <w:trPr>
          <w:trHeight w:val="309"/>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556FF18F" w14:textId="77777777" w:rsidR="00B63723" w:rsidRPr="00E9577D" w:rsidRDefault="00B63723" w:rsidP="00E9577D">
            <w:pPr>
              <w:pStyle w:val="NoSpacing"/>
              <w:rPr>
                <w:b w:val="0"/>
                <w:bCs w:val="0"/>
              </w:rPr>
            </w:pPr>
            <w:r w:rsidRPr="00E9577D">
              <w:rPr>
                <w:b w:val="0"/>
              </w:rPr>
              <w:t>Describe step by step what happens once data is obtained.</w:t>
            </w:r>
          </w:p>
          <w:p w14:paraId="4292D098" w14:textId="77777777" w:rsidR="00B63723" w:rsidRPr="00B63723" w:rsidRDefault="00B63723" w:rsidP="00B63723">
            <w:pPr>
              <w:jc w:val="left"/>
              <w:rPr>
                <w:szCs w:val="20"/>
              </w:rPr>
            </w:pPr>
            <w:r w:rsidRPr="00B63723">
              <w:rPr>
                <w:b w:val="0"/>
                <w:szCs w:val="20"/>
              </w:rPr>
              <w:t xml:space="preserve"> </w:t>
            </w:r>
          </w:p>
        </w:tc>
        <w:tc>
          <w:tcPr>
            <w:tcW w:w="5694" w:type="dxa"/>
            <w:gridSpan w:val="2"/>
            <w:shd w:val="clear" w:color="auto" w:fill="auto"/>
          </w:tcPr>
          <w:p w14:paraId="1559224D" w14:textId="77777777" w:rsidR="00B63723" w:rsidRPr="00B63723" w:rsidRDefault="00B63723" w:rsidP="009D0CDC">
            <w:pPr>
              <w:numPr>
                <w:ilvl w:val="0"/>
                <w:numId w:val="24"/>
              </w:numPr>
              <w:contextualSpacing/>
              <w:cnfStyle w:val="000000000000" w:firstRow="0" w:lastRow="0" w:firstColumn="0" w:lastColumn="0" w:oddVBand="0" w:evenVBand="0" w:oddHBand="0" w:evenHBand="0" w:firstRowFirstColumn="0" w:firstRowLastColumn="0" w:lastRowFirstColumn="0" w:lastRowLastColumn="0"/>
              <w:rPr>
                <w:szCs w:val="20"/>
              </w:rPr>
            </w:pPr>
            <w:r w:rsidRPr="00B63723">
              <w:rPr>
                <w:color w:val="FFFFFF" w:themeColor="background1"/>
                <w:szCs w:val="20"/>
              </w:rPr>
              <w:t>&lt;&lt;text&gt;&gt;</w:t>
            </w:r>
          </w:p>
          <w:p w14:paraId="1785979A" w14:textId="77777777" w:rsidR="00B63723" w:rsidRPr="00B63723" w:rsidRDefault="00B63723" w:rsidP="009D0CDC">
            <w:pPr>
              <w:numPr>
                <w:ilvl w:val="0"/>
                <w:numId w:val="24"/>
              </w:numPr>
              <w:contextualSpacing/>
              <w:cnfStyle w:val="000000000000" w:firstRow="0" w:lastRow="0" w:firstColumn="0" w:lastColumn="0" w:oddVBand="0" w:evenVBand="0" w:oddHBand="0" w:evenHBand="0" w:firstRowFirstColumn="0" w:firstRowLastColumn="0" w:lastRowFirstColumn="0" w:lastRowLastColumn="0"/>
              <w:rPr>
                <w:szCs w:val="20"/>
              </w:rPr>
            </w:pPr>
            <w:r w:rsidRPr="00B63723">
              <w:rPr>
                <w:color w:val="FFFFFF" w:themeColor="background1"/>
                <w:szCs w:val="20"/>
              </w:rPr>
              <w:t>&lt;&lt;text&gt;&gt;</w:t>
            </w:r>
          </w:p>
          <w:p w14:paraId="7B15A830" w14:textId="77777777" w:rsidR="00B63723" w:rsidRPr="00B63723" w:rsidRDefault="00B63723" w:rsidP="009D0CDC">
            <w:pPr>
              <w:numPr>
                <w:ilvl w:val="0"/>
                <w:numId w:val="24"/>
              </w:numPr>
              <w:contextualSpacing/>
              <w:cnfStyle w:val="000000000000" w:firstRow="0" w:lastRow="0" w:firstColumn="0" w:lastColumn="0" w:oddVBand="0" w:evenVBand="0" w:oddHBand="0" w:evenHBand="0" w:firstRowFirstColumn="0" w:firstRowLastColumn="0" w:lastRowFirstColumn="0" w:lastRowLastColumn="0"/>
              <w:rPr>
                <w:szCs w:val="20"/>
              </w:rPr>
            </w:pPr>
            <w:r w:rsidRPr="00B63723">
              <w:rPr>
                <w:color w:val="FFFFFF" w:themeColor="background1"/>
                <w:szCs w:val="20"/>
              </w:rPr>
              <w:t>&lt;</w:t>
            </w:r>
          </w:p>
          <w:p w14:paraId="08E230F4" w14:textId="77777777" w:rsidR="00B63723" w:rsidRPr="00B63723" w:rsidRDefault="00B63723" w:rsidP="009D0CDC">
            <w:pPr>
              <w:numPr>
                <w:ilvl w:val="0"/>
                <w:numId w:val="24"/>
              </w:numPr>
              <w:contextualSpacing/>
              <w:cnfStyle w:val="000000000000" w:firstRow="0" w:lastRow="0" w:firstColumn="0" w:lastColumn="0" w:oddVBand="0" w:evenVBand="0" w:oddHBand="0" w:evenHBand="0" w:firstRowFirstColumn="0" w:firstRowLastColumn="0" w:lastRowFirstColumn="0" w:lastRowLastColumn="0"/>
              <w:rPr>
                <w:szCs w:val="20"/>
              </w:rPr>
            </w:pPr>
          </w:p>
          <w:p w14:paraId="687CA953" w14:textId="77777777" w:rsidR="00B63723" w:rsidRPr="00B63723" w:rsidRDefault="00B63723" w:rsidP="009D0CDC">
            <w:pPr>
              <w:numPr>
                <w:ilvl w:val="0"/>
                <w:numId w:val="24"/>
              </w:numPr>
              <w:contextualSpacing/>
              <w:cnfStyle w:val="000000000000" w:firstRow="0" w:lastRow="0" w:firstColumn="0" w:lastColumn="0" w:oddVBand="0" w:evenVBand="0" w:oddHBand="0" w:evenHBand="0" w:firstRowFirstColumn="0" w:firstRowLastColumn="0" w:lastRowFirstColumn="0" w:lastRowLastColumn="0"/>
              <w:rPr>
                <w:szCs w:val="20"/>
              </w:rPr>
            </w:pPr>
          </w:p>
          <w:p w14:paraId="1762EB57" w14:textId="77777777" w:rsidR="009D0CDC" w:rsidRPr="009D0CDC" w:rsidRDefault="00B63723" w:rsidP="009D0CDC">
            <w:pPr>
              <w:numPr>
                <w:ilvl w:val="0"/>
                <w:numId w:val="24"/>
              </w:numPr>
              <w:contextualSpacing/>
              <w:cnfStyle w:val="000000000000" w:firstRow="0" w:lastRow="0" w:firstColumn="0" w:lastColumn="0" w:oddVBand="0" w:evenVBand="0" w:oddHBand="0" w:evenHBand="0" w:firstRowFirstColumn="0" w:firstRowLastColumn="0" w:lastRowFirstColumn="0" w:lastRowLastColumn="0"/>
              <w:rPr>
                <w:szCs w:val="20"/>
              </w:rPr>
            </w:pPr>
            <w:r w:rsidRPr="00B63723">
              <w:rPr>
                <w:color w:val="FFFFFF" w:themeColor="background1"/>
                <w:szCs w:val="20"/>
              </w:rPr>
              <w:t>&lt;</w:t>
            </w:r>
          </w:p>
          <w:p w14:paraId="10AF83C2" w14:textId="667EDED6" w:rsidR="009D0CDC" w:rsidRPr="009D0CDC" w:rsidRDefault="00B63723" w:rsidP="009D0CDC">
            <w:pPr>
              <w:numPr>
                <w:ilvl w:val="0"/>
                <w:numId w:val="25"/>
              </w:numPr>
              <w:contextualSpacing/>
              <w:cnfStyle w:val="000000000000" w:firstRow="0" w:lastRow="0" w:firstColumn="0" w:lastColumn="0" w:oddVBand="0" w:evenVBand="0" w:oddHBand="0" w:evenHBand="0" w:firstRowFirstColumn="0" w:firstRowLastColumn="0" w:lastRowFirstColumn="0" w:lastRowLastColumn="0"/>
              <w:rPr>
                <w:szCs w:val="20"/>
              </w:rPr>
            </w:pPr>
            <w:r w:rsidRPr="00B63723">
              <w:rPr>
                <w:color w:val="FFFFFF" w:themeColor="background1"/>
                <w:szCs w:val="20"/>
              </w:rPr>
              <w:t>text&gt;&gt;</w:t>
            </w:r>
          </w:p>
          <w:p w14:paraId="1178C732" w14:textId="57A5DA2B" w:rsidR="009D0CDC" w:rsidRPr="00B63723" w:rsidRDefault="009D0CDC" w:rsidP="009D0CDC">
            <w:pPr>
              <w:contextualSpacing/>
              <w:cnfStyle w:val="000000000000" w:firstRow="0" w:lastRow="0" w:firstColumn="0" w:lastColumn="0" w:oddVBand="0" w:evenVBand="0" w:oddHBand="0" w:evenHBand="0" w:firstRowFirstColumn="0" w:firstRowLastColumn="0" w:lastRowFirstColumn="0" w:lastRowLastColumn="0"/>
              <w:rPr>
                <w:szCs w:val="20"/>
              </w:rPr>
            </w:pPr>
          </w:p>
        </w:tc>
      </w:tr>
      <w:tr w:rsidR="00B63723" w:rsidRPr="00B63723" w14:paraId="42E2480E" w14:textId="77777777" w:rsidTr="00E9577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9076" w:type="dxa"/>
            <w:gridSpan w:val="3"/>
            <w:shd w:val="clear" w:color="auto" w:fill="F2F2F2" w:themeFill="background1" w:themeFillShade="F2"/>
          </w:tcPr>
          <w:p w14:paraId="4F2112FD" w14:textId="77777777" w:rsidR="00B63723" w:rsidRPr="00B63723" w:rsidRDefault="00B63723" w:rsidP="00E9577D">
            <w:pPr>
              <w:jc w:val="left"/>
              <w:rPr>
                <w:szCs w:val="20"/>
              </w:rPr>
            </w:pPr>
            <w:r w:rsidRPr="00B63723">
              <w:rPr>
                <w:szCs w:val="20"/>
              </w:rPr>
              <w:lastRenderedPageBreak/>
              <w:t>Retention</w:t>
            </w:r>
          </w:p>
        </w:tc>
      </w:tr>
      <w:tr w:rsidR="00E9577D" w:rsidRPr="00B63723" w14:paraId="0BEEF105" w14:textId="77777777" w:rsidTr="00E9577D">
        <w:trPr>
          <w:trHeight w:val="572"/>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hideMark/>
          </w:tcPr>
          <w:p w14:paraId="7DF31A3F" w14:textId="77777777" w:rsidR="00B63723" w:rsidRPr="00E9577D" w:rsidRDefault="00B63723" w:rsidP="00E9577D">
            <w:pPr>
              <w:pStyle w:val="NoSpacing"/>
              <w:rPr>
                <w:b w:val="0"/>
              </w:rPr>
            </w:pPr>
            <w:r w:rsidRPr="00E9577D">
              <w:rPr>
                <w:b w:val="0"/>
              </w:rPr>
              <w:t xml:space="preserve">How is it saved? </w:t>
            </w:r>
          </w:p>
        </w:tc>
        <w:tc>
          <w:tcPr>
            <w:tcW w:w="5694" w:type="dxa"/>
            <w:gridSpan w:val="2"/>
            <w:shd w:val="clear" w:color="auto" w:fill="FFFFFF" w:themeFill="background1"/>
          </w:tcPr>
          <w:p w14:paraId="7242E8EE" w14:textId="77777777" w:rsidR="00B63723" w:rsidRPr="00B63723" w:rsidRDefault="00B63723" w:rsidP="00B63723">
            <w:pPr>
              <w:spacing w:after="160"/>
              <w:cnfStyle w:val="000000000000" w:firstRow="0" w:lastRow="0" w:firstColumn="0" w:lastColumn="0" w:oddVBand="0" w:evenVBand="0" w:oddHBand="0" w:evenHBand="0" w:firstRowFirstColumn="0" w:firstRowLastColumn="0" w:lastRowFirstColumn="0" w:lastRowLastColumn="0"/>
              <w:rPr>
                <w:b/>
                <w:szCs w:val="20"/>
              </w:rPr>
            </w:pPr>
          </w:p>
        </w:tc>
      </w:tr>
      <w:tr w:rsidR="00E9577D" w:rsidRPr="00B63723" w14:paraId="5F424E59" w14:textId="77777777" w:rsidTr="00E9577D">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68A0F859" w14:textId="77777777" w:rsidR="00B63723" w:rsidRPr="00E9577D" w:rsidRDefault="00B63723" w:rsidP="00E9577D">
            <w:pPr>
              <w:pStyle w:val="NoSpacing"/>
              <w:rPr>
                <w:b w:val="0"/>
              </w:rPr>
            </w:pPr>
            <w:r w:rsidRPr="00E9577D">
              <w:rPr>
                <w:b w:val="0"/>
              </w:rPr>
              <w:t>What is the location?</w:t>
            </w:r>
          </w:p>
        </w:tc>
        <w:tc>
          <w:tcPr>
            <w:tcW w:w="5694" w:type="dxa"/>
            <w:gridSpan w:val="2"/>
            <w:shd w:val="clear" w:color="auto" w:fill="FFFFFF" w:themeFill="background1"/>
          </w:tcPr>
          <w:p w14:paraId="02645CA1" w14:textId="77777777" w:rsidR="00B63723" w:rsidRPr="00B63723" w:rsidRDefault="00B63723" w:rsidP="00B63723">
            <w:pPr>
              <w:cnfStyle w:val="000000100000" w:firstRow="0" w:lastRow="0" w:firstColumn="0" w:lastColumn="0" w:oddVBand="0" w:evenVBand="0" w:oddHBand="1" w:evenHBand="0" w:firstRowFirstColumn="0" w:firstRowLastColumn="0" w:lastRowFirstColumn="0" w:lastRowLastColumn="0"/>
              <w:rPr>
                <w:b/>
                <w:szCs w:val="20"/>
              </w:rPr>
            </w:pPr>
          </w:p>
        </w:tc>
      </w:tr>
      <w:tr w:rsidR="00E9577D" w:rsidRPr="00B63723" w14:paraId="3DB512A7" w14:textId="77777777" w:rsidTr="00E9577D">
        <w:trPr>
          <w:trHeight w:val="9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0DC49F94" w14:textId="77777777" w:rsidR="00B63723" w:rsidRPr="00E9577D" w:rsidRDefault="00B63723" w:rsidP="00E9577D">
            <w:pPr>
              <w:pStyle w:val="NoSpacing"/>
              <w:rPr>
                <w:b w:val="0"/>
              </w:rPr>
            </w:pPr>
            <w:r w:rsidRPr="00E9577D">
              <w:rPr>
                <w:b w:val="0"/>
              </w:rPr>
              <w:t xml:space="preserve">Who has the potential to access it? </w:t>
            </w:r>
          </w:p>
        </w:tc>
        <w:tc>
          <w:tcPr>
            <w:tcW w:w="5694" w:type="dxa"/>
            <w:gridSpan w:val="2"/>
            <w:shd w:val="clear" w:color="auto" w:fill="FFFFFF" w:themeFill="background1"/>
          </w:tcPr>
          <w:p w14:paraId="4B2AA2D1" w14:textId="77777777" w:rsidR="00B63723" w:rsidRPr="00B63723" w:rsidRDefault="00B63723" w:rsidP="00B63723">
            <w:pPr>
              <w:cnfStyle w:val="000000000000" w:firstRow="0" w:lastRow="0" w:firstColumn="0" w:lastColumn="0" w:oddVBand="0" w:evenVBand="0" w:oddHBand="0" w:evenHBand="0" w:firstRowFirstColumn="0" w:firstRowLastColumn="0" w:lastRowFirstColumn="0" w:lastRowLastColumn="0"/>
              <w:rPr>
                <w:b/>
                <w:szCs w:val="20"/>
              </w:rPr>
            </w:pPr>
          </w:p>
        </w:tc>
      </w:tr>
      <w:tr w:rsidR="00E9577D" w:rsidRPr="00B63723" w14:paraId="1F095B4E" w14:textId="77777777" w:rsidTr="00E9577D">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66996BA1" w14:textId="77777777" w:rsidR="00B63723" w:rsidRPr="00E9577D" w:rsidRDefault="00B63723" w:rsidP="00E9577D">
            <w:pPr>
              <w:pStyle w:val="NoSpacing"/>
              <w:rPr>
                <w:b w:val="0"/>
              </w:rPr>
            </w:pPr>
            <w:r w:rsidRPr="00E9577D">
              <w:rPr>
                <w:b w:val="0"/>
              </w:rPr>
              <w:t>Who requires access?</w:t>
            </w:r>
          </w:p>
        </w:tc>
        <w:tc>
          <w:tcPr>
            <w:tcW w:w="5694" w:type="dxa"/>
            <w:gridSpan w:val="2"/>
            <w:shd w:val="clear" w:color="auto" w:fill="FFFFFF" w:themeFill="background1"/>
          </w:tcPr>
          <w:p w14:paraId="26C2ECF6" w14:textId="77777777" w:rsidR="00B63723" w:rsidRPr="00B63723" w:rsidRDefault="00B63723" w:rsidP="00B63723">
            <w:pPr>
              <w:cnfStyle w:val="000000100000" w:firstRow="0" w:lastRow="0" w:firstColumn="0" w:lastColumn="0" w:oddVBand="0" w:evenVBand="0" w:oddHBand="1" w:evenHBand="0" w:firstRowFirstColumn="0" w:firstRowLastColumn="0" w:lastRowFirstColumn="0" w:lastRowLastColumn="0"/>
              <w:rPr>
                <w:b/>
                <w:szCs w:val="20"/>
              </w:rPr>
            </w:pPr>
          </w:p>
        </w:tc>
      </w:tr>
      <w:tr w:rsidR="00E9577D" w:rsidRPr="00B63723" w14:paraId="27F4F2F4" w14:textId="77777777" w:rsidTr="00E9577D">
        <w:trPr>
          <w:trHeight w:val="9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4500932E" w14:textId="77777777" w:rsidR="00B63723" w:rsidRPr="00E9577D" w:rsidRDefault="00B63723" w:rsidP="00E9577D">
            <w:pPr>
              <w:pStyle w:val="NoSpacing"/>
              <w:rPr>
                <w:b w:val="0"/>
              </w:rPr>
            </w:pPr>
            <w:r w:rsidRPr="00E9577D">
              <w:rPr>
                <w:b w:val="0"/>
              </w:rPr>
              <w:t xml:space="preserve">What measures are in place to ensure access is restricted? </w:t>
            </w:r>
          </w:p>
        </w:tc>
        <w:tc>
          <w:tcPr>
            <w:tcW w:w="5694" w:type="dxa"/>
            <w:gridSpan w:val="2"/>
            <w:shd w:val="clear" w:color="auto" w:fill="FFFFFF" w:themeFill="background1"/>
          </w:tcPr>
          <w:p w14:paraId="421B2F5E" w14:textId="77777777" w:rsidR="00B63723" w:rsidRPr="00B63723" w:rsidRDefault="00B63723" w:rsidP="00B63723">
            <w:pPr>
              <w:cnfStyle w:val="000000000000" w:firstRow="0" w:lastRow="0" w:firstColumn="0" w:lastColumn="0" w:oddVBand="0" w:evenVBand="0" w:oddHBand="0" w:evenHBand="0" w:firstRowFirstColumn="0" w:firstRowLastColumn="0" w:lastRowFirstColumn="0" w:lastRowLastColumn="0"/>
              <w:rPr>
                <w:b/>
                <w:szCs w:val="20"/>
              </w:rPr>
            </w:pPr>
          </w:p>
        </w:tc>
      </w:tr>
      <w:tr w:rsidR="00E9577D" w:rsidRPr="00B63723" w14:paraId="1907E73A" w14:textId="77777777" w:rsidTr="00E9577D">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7B195141" w14:textId="77777777" w:rsidR="00B63723" w:rsidRPr="00E9577D" w:rsidRDefault="00B63723" w:rsidP="00E9577D">
            <w:pPr>
              <w:pStyle w:val="NoSpacing"/>
              <w:rPr>
                <w:b w:val="0"/>
              </w:rPr>
            </w:pPr>
            <w:r w:rsidRPr="00E9577D">
              <w:rPr>
                <w:b w:val="0"/>
              </w:rPr>
              <w:t>How else is the information controlled?</w:t>
            </w:r>
          </w:p>
        </w:tc>
        <w:tc>
          <w:tcPr>
            <w:tcW w:w="5694" w:type="dxa"/>
            <w:gridSpan w:val="2"/>
            <w:shd w:val="clear" w:color="auto" w:fill="auto"/>
          </w:tcPr>
          <w:p w14:paraId="154F29EB" w14:textId="77777777" w:rsidR="00B63723" w:rsidRPr="00B63723" w:rsidRDefault="00B63723" w:rsidP="00B63723">
            <w:pPr>
              <w:cnfStyle w:val="000000100000" w:firstRow="0" w:lastRow="0" w:firstColumn="0" w:lastColumn="0" w:oddVBand="0" w:evenVBand="0" w:oddHBand="1" w:evenHBand="0" w:firstRowFirstColumn="0" w:firstRowLastColumn="0" w:lastRowFirstColumn="0" w:lastRowLastColumn="0"/>
              <w:rPr>
                <w:b/>
                <w:szCs w:val="20"/>
              </w:rPr>
            </w:pPr>
          </w:p>
        </w:tc>
      </w:tr>
      <w:tr w:rsidR="00E9577D" w:rsidRPr="00B63723" w14:paraId="07FBC8FD" w14:textId="77777777" w:rsidTr="00E9577D">
        <w:trPr>
          <w:trHeight w:val="9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hideMark/>
          </w:tcPr>
          <w:p w14:paraId="5F3E6127" w14:textId="77777777" w:rsidR="00B63723" w:rsidRPr="00E9577D" w:rsidRDefault="00B63723" w:rsidP="00E9577D">
            <w:pPr>
              <w:pStyle w:val="NoSpacing"/>
              <w:rPr>
                <w:b w:val="0"/>
              </w:rPr>
            </w:pPr>
            <w:r w:rsidRPr="00E9577D">
              <w:rPr>
                <w:b w:val="0"/>
              </w:rPr>
              <w:t>List everything the information may be accessed for. Does this match the ‘purpose’?</w:t>
            </w:r>
          </w:p>
        </w:tc>
        <w:tc>
          <w:tcPr>
            <w:tcW w:w="5694" w:type="dxa"/>
            <w:gridSpan w:val="2"/>
            <w:shd w:val="clear" w:color="auto" w:fill="auto"/>
          </w:tcPr>
          <w:p w14:paraId="77220123" w14:textId="77777777" w:rsidR="00B63723" w:rsidRPr="00B63723" w:rsidRDefault="00B63723" w:rsidP="00B63723">
            <w:pPr>
              <w:spacing w:after="160"/>
              <w:cnfStyle w:val="000000000000" w:firstRow="0" w:lastRow="0" w:firstColumn="0" w:lastColumn="0" w:oddVBand="0" w:evenVBand="0" w:oddHBand="0" w:evenHBand="0" w:firstRowFirstColumn="0" w:firstRowLastColumn="0" w:lastRowFirstColumn="0" w:lastRowLastColumn="0"/>
              <w:rPr>
                <w:b/>
                <w:szCs w:val="20"/>
              </w:rPr>
            </w:pPr>
          </w:p>
          <w:p w14:paraId="6E929219" w14:textId="77777777" w:rsidR="00B63723" w:rsidRPr="00B63723" w:rsidRDefault="00B63723" w:rsidP="00B63723">
            <w:pPr>
              <w:spacing w:after="160"/>
              <w:cnfStyle w:val="000000000000" w:firstRow="0" w:lastRow="0" w:firstColumn="0" w:lastColumn="0" w:oddVBand="0" w:evenVBand="0" w:oddHBand="0" w:evenHBand="0" w:firstRowFirstColumn="0" w:firstRowLastColumn="0" w:lastRowFirstColumn="0" w:lastRowLastColumn="0"/>
              <w:rPr>
                <w:b/>
                <w:szCs w:val="20"/>
              </w:rPr>
            </w:pPr>
          </w:p>
        </w:tc>
      </w:tr>
      <w:tr w:rsidR="00E9577D" w:rsidRPr="00B63723" w14:paraId="0148F507" w14:textId="77777777" w:rsidTr="00E9577D">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hideMark/>
          </w:tcPr>
          <w:p w14:paraId="615A47C8" w14:textId="77777777" w:rsidR="00B63723" w:rsidRPr="00E9577D" w:rsidRDefault="00B63723" w:rsidP="00E9577D">
            <w:pPr>
              <w:pStyle w:val="NoSpacing"/>
              <w:rPr>
                <w:b w:val="0"/>
              </w:rPr>
            </w:pPr>
            <w:r w:rsidRPr="00E9577D">
              <w:rPr>
                <w:b w:val="0"/>
              </w:rPr>
              <w:t>Is there a legitimate reason to save the data for any period of time?</w:t>
            </w:r>
          </w:p>
        </w:tc>
        <w:tc>
          <w:tcPr>
            <w:tcW w:w="5694" w:type="dxa"/>
            <w:gridSpan w:val="2"/>
            <w:shd w:val="clear" w:color="auto" w:fill="auto"/>
          </w:tcPr>
          <w:p w14:paraId="5F80B47F" w14:textId="77777777" w:rsidR="00B63723" w:rsidRPr="00B63723" w:rsidRDefault="00B63723" w:rsidP="00B63723">
            <w:pPr>
              <w:spacing w:after="160"/>
              <w:cnfStyle w:val="000000100000" w:firstRow="0" w:lastRow="0" w:firstColumn="0" w:lastColumn="0" w:oddVBand="0" w:evenVBand="0" w:oddHBand="1" w:evenHBand="0" w:firstRowFirstColumn="0" w:firstRowLastColumn="0" w:lastRowFirstColumn="0" w:lastRowLastColumn="0"/>
              <w:rPr>
                <w:b/>
                <w:szCs w:val="20"/>
              </w:rPr>
            </w:pPr>
          </w:p>
          <w:p w14:paraId="67995B1A" w14:textId="77777777" w:rsidR="00B63723" w:rsidRPr="00B63723" w:rsidRDefault="00B63723" w:rsidP="00B63723">
            <w:pPr>
              <w:spacing w:after="160"/>
              <w:cnfStyle w:val="000000100000" w:firstRow="0" w:lastRow="0" w:firstColumn="0" w:lastColumn="0" w:oddVBand="0" w:evenVBand="0" w:oddHBand="1" w:evenHBand="0" w:firstRowFirstColumn="0" w:firstRowLastColumn="0" w:lastRowFirstColumn="0" w:lastRowLastColumn="0"/>
              <w:rPr>
                <w:b/>
                <w:szCs w:val="20"/>
              </w:rPr>
            </w:pPr>
          </w:p>
        </w:tc>
      </w:tr>
      <w:tr w:rsidR="00E9577D" w:rsidRPr="00B63723" w14:paraId="21EED548" w14:textId="77777777" w:rsidTr="00E9577D">
        <w:trPr>
          <w:trHeight w:val="9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hideMark/>
          </w:tcPr>
          <w:p w14:paraId="66ECB554" w14:textId="77777777" w:rsidR="00B63723" w:rsidRPr="00E9577D" w:rsidRDefault="00B63723" w:rsidP="00E9577D">
            <w:pPr>
              <w:pStyle w:val="NoSpacing"/>
              <w:rPr>
                <w:b w:val="0"/>
              </w:rPr>
            </w:pPr>
            <w:r w:rsidRPr="00E9577D">
              <w:rPr>
                <w:b w:val="0"/>
              </w:rPr>
              <w:t>How long will the data be stored for? (Specify if any data will be kept for different lengths of time.)</w:t>
            </w:r>
          </w:p>
        </w:tc>
        <w:tc>
          <w:tcPr>
            <w:tcW w:w="5694" w:type="dxa"/>
            <w:gridSpan w:val="2"/>
            <w:shd w:val="clear" w:color="auto" w:fill="auto"/>
          </w:tcPr>
          <w:p w14:paraId="21F542AB" w14:textId="77777777" w:rsidR="00B63723" w:rsidRPr="00B63723" w:rsidRDefault="00B63723" w:rsidP="00B63723">
            <w:pPr>
              <w:spacing w:after="160"/>
              <w:cnfStyle w:val="000000000000" w:firstRow="0" w:lastRow="0" w:firstColumn="0" w:lastColumn="0" w:oddVBand="0" w:evenVBand="0" w:oddHBand="0" w:evenHBand="0" w:firstRowFirstColumn="0" w:firstRowLastColumn="0" w:lastRowFirstColumn="0" w:lastRowLastColumn="0"/>
              <w:rPr>
                <w:b/>
                <w:szCs w:val="20"/>
              </w:rPr>
            </w:pPr>
          </w:p>
          <w:p w14:paraId="590B4F52" w14:textId="77777777" w:rsidR="00B63723" w:rsidRPr="00B63723" w:rsidRDefault="00B63723" w:rsidP="00B63723">
            <w:pPr>
              <w:spacing w:after="160"/>
              <w:cnfStyle w:val="000000000000" w:firstRow="0" w:lastRow="0" w:firstColumn="0" w:lastColumn="0" w:oddVBand="0" w:evenVBand="0" w:oddHBand="0" w:evenHBand="0" w:firstRowFirstColumn="0" w:firstRowLastColumn="0" w:lastRowFirstColumn="0" w:lastRowLastColumn="0"/>
              <w:rPr>
                <w:b/>
                <w:szCs w:val="20"/>
              </w:rPr>
            </w:pPr>
          </w:p>
        </w:tc>
      </w:tr>
      <w:tr w:rsidR="00E9577D" w:rsidRPr="00B63723" w14:paraId="4EDA9118" w14:textId="77777777" w:rsidTr="00E9577D">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hideMark/>
          </w:tcPr>
          <w:p w14:paraId="6278F27C" w14:textId="77777777" w:rsidR="00B63723" w:rsidRPr="00E9577D" w:rsidRDefault="00B63723" w:rsidP="00E9577D">
            <w:pPr>
              <w:pStyle w:val="NoSpacing"/>
              <w:rPr>
                <w:b w:val="0"/>
              </w:rPr>
            </w:pPr>
            <w:r w:rsidRPr="00E9577D">
              <w:rPr>
                <w:b w:val="0"/>
              </w:rPr>
              <w:t>Could the data be pseudonymised?</w:t>
            </w:r>
          </w:p>
        </w:tc>
        <w:tc>
          <w:tcPr>
            <w:tcW w:w="5694" w:type="dxa"/>
            <w:gridSpan w:val="2"/>
            <w:shd w:val="clear" w:color="auto" w:fill="auto"/>
          </w:tcPr>
          <w:p w14:paraId="54FB7C40" w14:textId="77777777" w:rsidR="00B63723" w:rsidRPr="00B63723" w:rsidRDefault="00B63723" w:rsidP="00B63723">
            <w:pPr>
              <w:spacing w:after="160"/>
              <w:cnfStyle w:val="000000100000" w:firstRow="0" w:lastRow="0" w:firstColumn="0" w:lastColumn="0" w:oddVBand="0" w:evenVBand="0" w:oddHBand="1" w:evenHBand="0" w:firstRowFirstColumn="0" w:firstRowLastColumn="0" w:lastRowFirstColumn="0" w:lastRowLastColumn="0"/>
              <w:rPr>
                <w:b/>
                <w:szCs w:val="20"/>
              </w:rPr>
            </w:pPr>
          </w:p>
        </w:tc>
      </w:tr>
      <w:tr w:rsidR="00E9577D" w:rsidRPr="00B63723" w14:paraId="30B84B30" w14:textId="77777777" w:rsidTr="00E9577D">
        <w:trPr>
          <w:trHeight w:val="9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31FD2A80" w14:textId="77777777" w:rsidR="00B63723" w:rsidRPr="00E9577D" w:rsidRDefault="00B63723" w:rsidP="00E9577D">
            <w:pPr>
              <w:pStyle w:val="NoSpacing"/>
              <w:rPr>
                <w:b w:val="0"/>
              </w:rPr>
            </w:pPr>
            <w:r w:rsidRPr="00E9577D">
              <w:rPr>
                <w:b w:val="0"/>
              </w:rPr>
              <w:t xml:space="preserve">How is the data kept up to date (with regard to the purpose?) </w:t>
            </w:r>
          </w:p>
        </w:tc>
        <w:tc>
          <w:tcPr>
            <w:tcW w:w="5694" w:type="dxa"/>
            <w:gridSpan w:val="2"/>
            <w:shd w:val="clear" w:color="auto" w:fill="auto"/>
          </w:tcPr>
          <w:p w14:paraId="58542FBD" w14:textId="77777777" w:rsidR="00B63723" w:rsidRPr="00B63723" w:rsidRDefault="00B63723" w:rsidP="00B63723">
            <w:pPr>
              <w:cnfStyle w:val="000000000000" w:firstRow="0" w:lastRow="0" w:firstColumn="0" w:lastColumn="0" w:oddVBand="0" w:evenVBand="0" w:oddHBand="0" w:evenHBand="0" w:firstRowFirstColumn="0" w:firstRowLastColumn="0" w:lastRowFirstColumn="0" w:lastRowLastColumn="0"/>
              <w:rPr>
                <w:b/>
                <w:szCs w:val="20"/>
              </w:rPr>
            </w:pPr>
          </w:p>
        </w:tc>
      </w:tr>
      <w:tr w:rsidR="00E9577D" w:rsidRPr="00B63723" w14:paraId="146358BC" w14:textId="77777777" w:rsidTr="00E9577D">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29294F00" w14:textId="77777777" w:rsidR="00B63723" w:rsidRPr="00E9577D" w:rsidRDefault="00B63723" w:rsidP="00E9577D">
            <w:pPr>
              <w:pStyle w:val="NoSpacing"/>
              <w:rPr>
                <w:b w:val="0"/>
              </w:rPr>
            </w:pPr>
            <w:r w:rsidRPr="00E9577D">
              <w:rPr>
                <w:b w:val="0"/>
              </w:rPr>
              <w:t xml:space="preserve">How is the data subject informed of the update? </w:t>
            </w:r>
          </w:p>
        </w:tc>
        <w:tc>
          <w:tcPr>
            <w:tcW w:w="5694" w:type="dxa"/>
            <w:gridSpan w:val="2"/>
            <w:shd w:val="clear" w:color="auto" w:fill="auto"/>
          </w:tcPr>
          <w:p w14:paraId="30C86F52" w14:textId="77777777" w:rsidR="00B63723" w:rsidRPr="00B63723" w:rsidRDefault="00B63723" w:rsidP="00B63723">
            <w:pPr>
              <w:cnfStyle w:val="000000100000" w:firstRow="0" w:lastRow="0" w:firstColumn="0" w:lastColumn="0" w:oddVBand="0" w:evenVBand="0" w:oddHBand="1" w:evenHBand="0" w:firstRowFirstColumn="0" w:firstRowLastColumn="0" w:lastRowFirstColumn="0" w:lastRowLastColumn="0"/>
              <w:rPr>
                <w:b/>
                <w:szCs w:val="20"/>
              </w:rPr>
            </w:pPr>
          </w:p>
        </w:tc>
      </w:tr>
      <w:tr w:rsidR="00B63723" w:rsidRPr="00B63723" w14:paraId="0DE183EA" w14:textId="77777777" w:rsidTr="00E9577D">
        <w:trPr>
          <w:trHeight w:val="90"/>
        </w:trPr>
        <w:tc>
          <w:tcPr>
            <w:cnfStyle w:val="001000000000" w:firstRow="0" w:lastRow="0" w:firstColumn="1" w:lastColumn="0" w:oddVBand="0" w:evenVBand="0" w:oddHBand="0" w:evenHBand="0" w:firstRowFirstColumn="0" w:firstRowLastColumn="0" w:lastRowFirstColumn="0" w:lastRowLastColumn="0"/>
            <w:tcW w:w="9076" w:type="dxa"/>
            <w:gridSpan w:val="3"/>
            <w:shd w:val="clear" w:color="auto" w:fill="F2F2F2" w:themeFill="background1" w:themeFillShade="F2"/>
          </w:tcPr>
          <w:p w14:paraId="424FE3C3" w14:textId="77777777" w:rsidR="00B63723" w:rsidRPr="00B63723" w:rsidRDefault="00B63723" w:rsidP="00E9577D">
            <w:pPr>
              <w:jc w:val="left"/>
              <w:rPr>
                <w:szCs w:val="20"/>
              </w:rPr>
            </w:pPr>
            <w:r w:rsidRPr="00B63723">
              <w:rPr>
                <w:szCs w:val="20"/>
              </w:rPr>
              <w:t>Erasure</w:t>
            </w:r>
          </w:p>
        </w:tc>
      </w:tr>
      <w:tr w:rsidR="00E9577D" w:rsidRPr="00B63723" w14:paraId="739ABC62" w14:textId="77777777" w:rsidTr="00E9577D">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hideMark/>
          </w:tcPr>
          <w:p w14:paraId="1F8E53D8" w14:textId="77777777" w:rsidR="00B63723" w:rsidRPr="00E9577D" w:rsidRDefault="00B63723" w:rsidP="00E9577D">
            <w:pPr>
              <w:pStyle w:val="NoSpacing"/>
              <w:rPr>
                <w:b w:val="0"/>
              </w:rPr>
            </w:pPr>
            <w:r w:rsidRPr="00E9577D">
              <w:rPr>
                <w:b w:val="0"/>
              </w:rPr>
              <w:t>How is the data deleted?</w:t>
            </w:r>
          </w:p>
        </w:tc>
        <w:tc>
          <w:tcPr>
            <w:tcW w:w="5694" w:type="dxa"/>
            <w:gridSpan w:val="2"/>
            <w:shd w:val="clear" w:color="auto" w:fill="FFFFFF" w:themeFill="background1"/>
          </w:tcPr>
          <w:p w14:paraId="323342E9" w14:textId="77777777" w:rsidR="00B63723" w:rsidRPr="00B63723" w:rsidRDefault="00B63723" w:rsidP="00B63723">
            <w:pPr>
              <w:spacing w:after="160"/>
              <w:cnfStyle w:val="000000100000" w:firstRow="0" w:lastRow="0" w:firstColumn="0" w:lastColumn="0" w:oddVBand="0" w:evenVBand="0" w:oddHBand="1" w:evenHBand="0" w:firstRowFirstColumn="0" w:firstRowLastColumn="0" w:lastRowFirstColumn="0" w:lastRowLastColumn="0"/>
              <w:rPr>
                <w:b/>
                <w:szCs w:val="20"/>
              </w:rPr>
            </w:pPr>
          </w:p>
        </w:tc>
      </w:tr>
      <w:tr w:rsidR="00E9577D" w:rsidRPr="00B63723" w14:paraId="70E4CE15" w14:textId="77777777" w:rsidTr="00E9577D">
        <w:trPr>
          <w:trHeight w:val="439"/>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1239F058" w14:textId="77777777" w:rsidR="00B63723" w:rsidRPr="00E9577D" w:rsidRDefault="00B63723" w:rsidP="00E9577D">
            <w:pPr>
              <w:pStyle w:val="NoSpacing"/>
              <w:rPr>
                <w:b w:val="0"/>
              </w:rPr>
            </w:pPr>
            <w:r w:rsidRPr="00E9577D">
              <w:rPr>
                <w:b w:val="0"/>
              </w:rPr>
              <w:t>Is this secure? Explain.</w:t>
            </w:r>
          </w:p>
        </w:tc>
        <w:tc>
          <w:tcPr>
            <w:tcW w:w="5694" w:type="dxa"/>
            <w:gridSpan w:val="2"/>
            <w:shd w:val="clear" w:color="auto" w:fill="FFFFFF" w:themeFill="background1"/>
          </w:tcPr>
          <w:p w14:paraId="53C61372" w14:textId="77777777" w:rsidR="00B63723" w:rsidRPr="00B63723" w:rsidRDefault="00B63723" w:rsidP="00B63723">
            <w:pPr>
              <w:cnfStyle w:val="000000000000" w:firstRow="0" w:lastRow="0" w:firstColumn="0" w:lastColumn="0" w:oddVBand="0" w:evenVBand="0" w:oddHBand="0" w:evenHBand="0" w:firstRowFirstColumn="0" w:firstRowLastColumn="0" w:lastRowFirstColumn="0" w:lastRowLastColumn="0"/>
              <w:rPr>
                <w:b/>
                <w:szCs w:val="20"/>
              </w:rPr>
            </w:pPr>
          </w:p>
        </w:tc>
      </w:tr>
      <w:tr w:rsidR="00E9577D" w:rsidRPr="00B63723" w14:paraId="0E1FECA4" w14:textId="77777777" w:rsidTr="00E9577D">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tcPr>
          <w:p w14:paraId="14C2FB62" w14:textId="77777777" w:rsidR="00B63723" w:rsidRPr="00E9577D" w:rsidRDefault="00B63723" w:rsidP="00E9577D">
            <w:pPr>
              <w:pStyle w:val="NoSpacing"/>
              <w:rPr>
                <w:b w:val="0"/>
              </w:rPr>
            </w:pPr>
            <w:r w:rsidRPr="00E9577D">
              <w:rPr>
                <w:b w:val="0"/>
              </w:rPr>
              <w:t>Is the data irrevocable? If not what is the lawful justification?</w:t>
            </w:r>
          </w:p>
        </w:tc>
        <w:tc>
          <w:tcPr>
            <w:tcW w:w="5694" w:type="dxa"/>
            <w:gridSpan w:val="2"/>
            <w:shd w:val="clear" w:color="auto" w:fill="FFFFFF" w:themeFill="background1"/>
          </w:tcPr>
          <w:p w14:paraId="1732ACE8" w14:textId="77777777" w:rsidR="00B63723" w:rsidRPr="00B63723" w:rsidRDefault="00B63723" w:rsidP="00B63723">
            <w:pPr>
              <w:cnfStyle w:val="000000100000" w:firstRow="0" w:lastRow="0" w:firstColumn="0" w:lastColumn="0" w:oddVBand="0" w:evenVBand="0" w:oddHBand="1" w:evenHBand="0" w:firstRowFirstColumn="0" w:firstRowLastColumn="0" w:lastRowFirstColumn="0" w:lastRowLastColumn="0"/>
              <w:rPr>
                <w:b/>
                <w:szCs w:val="20"/>
              </w:rPr>
            </w:pPr>
          </w:p>
        </w:tc>
      </w:tr>
      <w:tr w:rsidR="00E9577D" w:rsidRPr="00B63723" w14:paraId="5AD0CB46" w14:textId="77777777" w:rsidTr="00E9577D">
        <w:trPr>
          <w:trHeight w:val="9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hideMark/>
          </w:tcPr>
          <w:p w14:paraId="79C6176E" w14:textId="77777777" w:rsidR="00B63723" w:rsidRPr="00E9577D" w:rsidRDefault="00B63723" w:rsidP="00E9577D">
            <w:pPr>
              <w:pStyle w:val="NoSpacing"/>
              <w:rPr>
                <w:b w:val="0"/>
              </w:rPr>
            </w:pPr>
            <w:r w:rsidRPr="00E9577D">
              <w:rPr>
                <w:b w:val="0"/>
              </w:rPr>
              <w:t>How do you record deletions?</w:t>
            </w:r>
          </w:p>
        </w:tc>
        <w:tc>
          <w:tcPr>
            <w:tcW w:w="5694" w:type="dxa"/>
            <w:gridSpan w:val="2"/>
            <w:shd w:val="clear" w:color="auto" w:fill="auto"/>
          </w:tcPr>
          <w:p w14:paraId="3F7DDE95" w14:textId="77777777" w:rsidR="00B63723" w:rsidRPr="00B63723" w:rsidRDefault="00B63723" w:rsidP="00B63723">
            <w:pPr>
              <w:spacing w:after="160"/>
              <w:cnfStyle w:val="000000000000" w:firstRow="0" w:lastRow="0" w:firstColumn="0" w:lastColumn="0" w:oddVBand="0" w:evenVBand="0" w:oddHBand="0" w:evenHBand="0" w:firstRowFirstColumn="0" w:firstRowLastColumn="0" w:lastRowFirstColumn="0" w:lastRowLastColumn="0"/>
              <w:rPr>
                <w:b/>
                <w:szCs w:val="20"/>
              </w:rPr>
            </w:pPr>
          </w:p>
        </w:tc>
      </w:tr>
      <w:tr w:rsidR="00E9577D" w:rsidRPr="00B63723" w14:paraId="18AEC7ED" w14:textId="77777777" w:rsidTr="00E9577D">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hideMark/>
          </w:tcPr>
          <w:p w14:paraId="171331C5" w14:textId="77777777" w:rsidR="00B63723" w:rsidRPr="00E9577D" w:rsidRDefault="00B63723" w:rsidP="00E9577D">
            <w:pPr>
              <w:pStyle w:val="NoSpacing"/>
              <w:rPr>
                <w:b w:val="0"/>
              </w:rPr>
            </w:pPr>
            <w:r w:rsidRPr="00E9577D">
              <w:rPr>
                <w:b w:val="0"/>
              </w:rPr>
              <w:t>Are data subjects notified of any erasure or updates?</w:t>
            </w:r>
          </w:p>
        </w:tc>
        <w:tc>
          <w:tcPr>
            <w:tcW w:w="5694" w:type="dxa"/>
            <w:gridSpan w:val="2"/>
            <w:shd w:val="clear" w:color="auto" w:fill="FFFFFF" w:themeFill="background1"/>
          </w:tcPr>
          <w:p w14:paraId="56691746" w14:textId="77777777" w:rsidR="00B63723" w:rsidRPr="00B63723" w:rsidRDefault="00B63723" w:rsidP="00B63723">
            <w:pPr>
              <w:spacing w:after="160"/>
              <w:cnfStyle w:val="000000100000" w:firstRow="0" w:lastRow="0" w:firstColumn="0" w:lastColumn="0" w:oddVBand="0" w:evenVBand="0" w:oddHBand="1" w:evenHBand="0" w:firstRowFirstColumn="0" w:firstRowLastColumn="0" w:lastRowFirstColumn="0" w:lastRowLastColumn="0"/>
              <w:rPr>
                <w:b/>
                <w:szCs w:val="20"/>
              </w:rPr>
            </w:pPr>
          </w:p>
        </w:tc>
      </w:tr>
      <w:tr w:rsidR="00B63723" w:rsidRPr="00B63723" w14:paraId="08940074" w14:textId="77777777" w:rsidTr="00E9577D">
        <w:trPr>
          <w:trHeight w:val="90"/>
        </w:trPr>
        <w:tc>
          <w:tcPr>
            <w:cnfStyle w:val="001000000000" w:firstRow="0" w:lastRow="0" w:firstColumn="1" w:lastColumn="0" w:oddVBand="0" w:evenVBand="0" w:oddHBand="0" w:evenHBand="0" w:firstRowFirstColumn="0" w:firstRowLastColumn="0" w:lastRowFirstColumn="0" w:lastRowLastColumn="0"/>
            <w:tcW w:w="9076" w:type="dxa"/>
            <w:gridSpan w:val="3"/>
            <w:shd w:val="clear" w:color="auto" w:fill="F2F2F2" w:themeFill="background1" w:themeFillShade="F2"/>
          </w:tcPr>
          <w:p w14:paraId="04388D5E" w14:textId="77777777" w:rsidR="00B63723" w:rsidRPr="00B63723" w:rsidRDefault="00B63723" w:rsidP="00E9577D">
            <w:pPr>
              <w:jc w:val="left"/>
              <w:rPr>
                <w:szCs w:val="20"/>
              </w:rPr>
            </w:pPr>
            <w:r w:rsidRPr="00B63723">
              <w:rPr>
                <w:szCs w:val="20"/>
              </w:rPr>
              <w:t>Reliance on Consent</w:t>
            </w:r>
          </w:p>
        </w:tc>
      </w:tr>
      <w:tr w:rsidR="00E9577D" w:rsidRPr="00B63723" w14:paraId="1E78CF28" w14:textId="77777777" w:rsidTr="009D0CDC">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hideMark/>
          </w:tcPr>
          <w:p w14:paraId="30E2298C" w14:textId="3C70F7A9" w:rsidR="00B63723" w:rsidRPr="00B63723" w:rsidRDefault="00B63723" w:rsidP="00B63723">
            <w:pPr>
              <w:spacing w:after="160"/>
              <w:jc w:val="left"/>
              <w:rPr>
                <w:b w:val="0"/>
                <w:szCs w:val="20"/>
              </w:rPr>
            </w:pPr>
            <w:r w:rsidRPr="00B63723">
              <w:rPr>
                <w:b w:val="0"/>
                <w:szCs w:val="20"/>
              </w:rPr>
              <w:t xml:space="preserve">How do you gain consent? </w:t>
            </w:r>
          </w:p>
        </w:tc>
        <w:tc>
          <w:tcPr>
            <w:tcW w:w="5694" w:type="dxa"/>
            <w:gridSpan w:val="2"/>
            <w:shd w:val="clear" w:color="auto" w:fill="auto"/>
          </w:tcPr>
          <w:p w14:paraId="357D2ECA" w14:textId="77777777" w:rsidR="00B63723" w:rsidRPr="00B63723" w:rsidRDefault="00B63723" w:rsidP="00B63723">
            <w:pPr>
              <w:spacing w:after="160"/>
              <w:cnfStyle w:val="000000100000" w:firstRow="0" w:lastRow="0" w:firstColumn="0" w:lastColumn="0" w:oddVBand="0" w:evenVBand="0" w:oddHBand="1" w:evenHBand="0" w:firstRowFirstColumn="0" w:firstRowLastColumn="0" w:lastRowFirstColumn="0" w:lastRowLastColumn="0"/>
              <w:rPr>
                <w:b/>
                <w:szCs w:val="20"/>
              </w:rPr>
            </w:pPr>
          </w:p>
        </w:tc>
      </w:tr>
      <w:tr w:rsidR="00E9577D" w:rsidRPr="00B63723" w14:paraId="33F38D4A" w14:textId="77777777" w:rsidTr="009D0CDC">
        <w:trPr>
          <w:trHeight w:val="561"/>
        </w:trPr>
        <w:tc>
          <w:tcPr>
            <w:cnfStyle w:val="001000000000" w:firstRow="0" w:lastRow="0" w:firstColumn="1" w:lastColumn="0" w:oddVBand="0" w:evenVBand="0" w:oddHBand="0" w:evenHBand="0" w:firstRowFirstColumn="0" w:firstRowLastColumn="0" w:lastRowFirstColumn="0" w:lastRowLastColumn="0"/>
            <w:tcW w:w="3382" w:type="dxa"/>
            <w:shd w:val="clear" w:color="auto" w:fill="F2F2F2" w:themeFill="background1" w:themeFillShade="F2"/>
            <w:hideMark/>
          </w:tcPr>
          <w:p w14:paraId="1BAFE7DB" w14:textId="1BF5B6C2" w:rsidR="00B63723" w:rsidRPr="00B63723" w:rsidRDefault="00B63723" w:rsidP="00B63723">
            <w:pPr>
              <w:spacing w:after="160"/>
              <w:jc w:val="left"/>
              <w:rPr>
                <w:b w:val="0"/>
                <w:szCs w:val="20"/>
              </w:rPr>
            </w:pPr>
            <w:r w:rsidRPr="00B63723">
              <w:rPr>
                <w:b w:val="0"/>
                <w:szCs w:val="20"/>
              </w:rPr>
              <w:t xml:space="preserve">How do you record evidence of consent? </w:t>
            </w:r>
          </w:p>
        </w:tc>
        <w:tc>
          <w:tcPr>
            <w:tcW w:w="5694" w:type="dxa"/>
            <w:gridSpan w:val="2"/>
            <w:shd w:val="clear" w:color="auto" w:fill="auto"/>
          </w:tcPr>
          <w:p w14:paraId="465E8A7C" w14:textId="77777777" w:rsidR="00B63723" w:rsidRPr="00B63723" w:rsidRDefault="00B63723" w:rsidP="00B63723">
            <w:pPr>
              <w:spacing w:after="160"/>
              <w:cnfStyle w:val="000000000000" w:firstRow="0" w:lastRow="0" w:firstColumn="0" w:lastColumn="0" w:oddVBand="0" w:evenVBand="0" w:oddHBand="0" w:evenHBand="0" w:firstRowFirstColumn="0" w:firstRowLastColumn="0" w:lastRowFirstColumn="0" w:lastRowLastColumn="0"/>
              <w:rPr>
                <w:b/>
                <w:szCs w:val="20"/>
              </w:rPr>
            </w:pPr>
          </w:p>
        </w:tc>
      </w:tr>
    </w:tbl>
    <w:p w14:paraId="21802C59" w14:textId="55E55D08" w:rsidR="00B63723" w:rsidRDefault="00B63723" w:rsidP="00B63723"/>
    <w:p w14:paraId="5B2ED3CC" w14:textId="2E80156C" w:rsidR="001311CA" w:rsidRDefault="001311CA" w:rsidP="00B63723"/>
    <w:p w14:paraId="02C2A1AF" w14:textId="77777777" w:rsidR="001311CA" w:rsidRPr="00B63723" w:rsidRDefault="001311CA" w:rsidP="00B63723"/>
    <w:tbl>
      <w:tblPr>
        <w:tblStyle w:val="TableGrid"/>
        <w:tblW w:w="0" w:type="auto"/>
        <w:tblLook w:val="04A0" w:firstRow="1" w:lastRow="0" w:firstColumn="1" w:lastColumn="0" w:noHBand="0" w:noVBand="1"/>
      </w:tblPr>
      <w:tblGrid>
        <w:gridCol w:w="3256"/>
        <w:gridCol w:w="5760"/>
      </w:tblGrid>
      <w:tr w:rsidR="00B63723" w:rsidRPr="00B63723" w14:paraId="13EA5E4E" w14:textId="77777777" w:rsidTr="00CB0C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2"/>
            <w:tcBorders>
              <w:top w:val="single" w:sz="4" w:space="0" w:color="auto"/>
              <w:left w:val="single" w:sz="4" w:space="0" w:color="auto"/>
              <w:bottom w:val="nil"/>
              <w:right w:val="single" w:sz="4" w:space="0" w:color="auto"/>
            </w:tcBorders>
            <w:shd w:val="clear" w:color="auto" w:fill="F2F2F2" w:themeFill="background1" w:themeFillShade="F2"/>
            <w:hideMark/>
          </w:tcPr>
          <w:p w14:paraId="5DF93F18" w14:textId="77777777" w:rsidR="000B1C57" w:rsidRPr="000B1C57" w:rsidRDefault="00B63723" w:rsidP="00B63723">
            <w:pPr>
              <w:numPr>
                <w:ilvl w:val="0"/>
                <w:numId w:val="22"/>
              </w:numPr>
              <w:contextualSpacing/>
              <w:jc w:val="left"/>
            </w:pPr>
            <w:r w:rsidRPr="00B63723">
              <w:lastRenderedPageBreak/>
              <w:t>Risks</w:t>
            </w:r>
            <w:r w:rsidR="000B1C57" w:rsidRPr="00B63723">
              <w:rPr>
                <w:b w:val="0"/>
              </w:rPr>
              <w:t xml:space="preserve"> </w:t>
            </w:r>
          </w:p>
          <w:p w14:paraId="4D320B5A" w14:textId="075A82F6" w:rsidR="00B63723" w:rsidRPr="00B63723" w:rsidRDefault="000B1C57" w:rsidP="000B1C57">
            <w:pPr>
              <w:ind w:left="360"/>
              <w:contextualSpacing/>
              <w:jc w:val="left"/>
            </w:pPr>
            <w:r w:rsidRPr="00B63723">
              <w:rPr>
                <w:b w:val="0"/>
              </w:rPr>
              <w:t>An assessment of the risks to</w:t>
            </w:r>
            <w:r w:rsidR="00CB0C50">
              <w:rPr>
                <w:b w:val="0"/>
              </w:rPr>
              <w:t xml:space="preserve"> data security and </w:t>
            </w:r>
            <w:r w:rsidRPr="00B63723">
              <w:rPr>
                <w:b w:val="0"/>
              </w:rPr>
              <w:t>the right and freedoms of the data subjects.</w:t>
            </w:r>
          </w:p>
        </w:tc>
      </w:tr>
      <w:tr w:rsidR="00B63723" w:rsidRPr="00B63723" w14:paraId="5E5D3FA5" w14:textId="77777777" w:rsidTr="00CB0C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2"/>
            <w:tcBorders>
              <w:top w:val="nil"/>
              <w:left w:val="single" w:sz="4" w:space="0" w:color="auto"/>
              <w:bottom w:val="single" w:sz="4" w:space="0" w:color="auto"/>
              <w:right w:val="single" w:sz="4" w:space="0" w:color="auto"/>
            </w:tcBorders>
            <w:shd w:val="clear" w:color="auto" w:fill="F2F2F2" w:themeFill="background1" w:themeFillShade="F2"/>
            <w:hideMark/>
          </w:tcPr>
          <w:p w14:paraId="21308B50" w14:textId="06914AF9" w:rsidR="00B63723" w:rsidRPr="00B63723" w:rsidRDefault="00B63723" w:rsidP="00B63723">
            <w:pPr>
              <w:spacing w:after="160"/>
              <w:rPr>
                <w:b w:val="0"/>
              </w:rPr>
            </w:pPr>
          </w:p>
        </w:tc>
      </w:tr>
      <w:tr w:rsidR="00BA2D45" w:rsidRPr="00B63723" w14:paraId="66F854E3" w14:textId="77777777" w:rsidTr="00AF6743">
        <w:tc>
          <w:tcPr>
            <w:cnfStyle w:val="001000000000" w:firstRow="0" w:lastRow="0" w:firstColumn="1" w:lastColumn="0" w:oddVBand="0" w:evenVBand="0" w:oddHBand="0" w:evenHBand="0" w:firstRowFirstColumn="0" w:firstRowLastColumn="0" w:lastRowFirstColumn="0" w:lastRowLastColumn="0"/>
            <w:tcW w:w="901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5888331" w14:textId="74706C53" w:rsidR="00BA2D45" w:rsidRPr="00BA2D45" w:rsidRDefault="00BA2D45" w:rsidP="00BA2D45">
            <w:pPr>
              <w:pStyle w:val="NoSpacing"/>
            </w:pPr>
            <w:r w:rsidRPr="00BA2D45">
              <w:t xml:space="preserve">Privacy </w:t>
            </w:r>
            <w:r>
              <w:t>Risks</w:t>
            </w:r>
          </w:p>
          <w:p w14:paraId="0030B0B9" w14:textId="4CA4FE02" w:rsidR="00BA2D45" w:rsidRPr="00BA2D45" w:rsidRDefault="00BA2D45" w:rsidP="00BA2D45">
            <w:pPr>
              <w:pStyle w:val="NoSpacing"/>
              <w:rPr>
                <w:b w:val="0"/>
                <w:bCs w:val="0"/>
              </w:rPr>
            </w:pPr>
            <w:r>
              <w:rPr>
                <w:b w:val="0"/>
              </w:rPr>
              <w:t>Consider the extent of possible c</w:t>
            </w:r>
            <w:r w:rsidRPr="00BA2D45">
              <w:rPr>
                <w:b w:val="0"/>
              </w:rPr>
              <w:t xml:space="preserve">irculation and identification </w:t>
            </w:r>
            <w:r>
              <w:rPr>
                <w:b w:val="0"/>
              </w:rPr>
              <w:t>of a data subject.</w:t>
            </w:r>
          </w:p>
        </w:tc>
      </w:tr>
      <w:tr w:rsidR="00B63723" w:rsidRPr="00B63723" w14:paraId="1880BC46" w14:textId="77777777" w:rsidTr="009D0CDC">
        <w:trPr>
          <w:cnfStyle w:val="000000100000" w:firstRow="0" w:lastRow="0" w:firstColumn="0" w:lastColumn="0" w:oddVBand="0" w:evenVBand="0" w:oddHBand="1" w:evenHBand="0" w:firstRowFirstColumn="0" w:firstRowLastColumn="0" w:lastRowFirstColumn="0" w:lastRowLastColumn="0"/>
          <w:trHeight w:val="787"/>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DD84B2" w14:textId="3AEC4E01" w:rsidR="00B63723" w:rsidRPr="00CB0C50" w:rsidRDefault="00B63723" w:rsidP="00CB0C50">
            <w:pPr>
              <w:pStyle w:val="NoSpacing"/>
              <w:rPr>
                <w:b w:val="0"/>
              </w:rPr>
            </w:pPr>
            <w:r w:rsidRPr="00CB0C50">
              <w:rPr>
                <w:b w:val="0"/>
              </w:rPr>
              <w:t xml:space="preserve">Which points in the process is data potentially vulnerable? </w:t>
            </w:r>
          </w:p>
        </w:tc>
        <w:tc>
          <w:tcPr>
            <w:tcW w:w="5760" w:type="dxa"/>
            <w:tcBorders>
              <w:top w:val="single" w:sz="4" w:space="0" w:color="auto"/>
              <w:left w:val="single" w:sz="4" w:space="0" w:color="auto"/>
              <w:bottom w:val="single" w:sz="4" w:space="0" w:color="auto"/>
              <w:right w:val="single" w:sz="4" w:space="0" w:color="auto"/>
            </w:tcBorders>
            <w:shd w:val="clear" w:color="auto" w:fill="FFFFFF" w:themeFill="background1"/>
          </w:tcPr>
          <w:p w14:paraId="12FD3FAE" w14:textId="2C8B2DC1" w:rsidR="00BA2D45" w:rsidRPr="00B63723" w:rsidRDefault="00BA2D45" w:rsidP="00B63723">
            <w:pPr>
              <w:spacing w:after="160"/>
              <w:cnfStyle w:val="000000100000" w:firstRow="0" w:lastRow="0" w:firstColumn="0" w:lastColumn="0" w:oddVBand="0" w:evenVBand="0" w:oddHBand="1" w:evenHBand="0" w:firstRowFirstColumn="0" w:firstRowLastColumn="0" w:lastRowFirstColumn="0" w:lastRowLastColumn="0"/>
            </w:pPr>
          </w:p>
        </w:tc>
      </w:tr>
      <w:tr w:rsidR="00B63723" w:rsidRPr="00B63723" w14:paraId="5F754AE5" w14:textId="77777777" w:rsidTr="009D0CDC">
        <w:trPr>
          <w:trHeight w:val="84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C3768A" w14:textId="77777777" w:rsidR="00B63723" w:rsidRPr="00CB0C50" w:rsidRDefault="00B63723" w:rsidP="00CB0C50">
            <w:pPr>
              <w:pStyle w:val="NoSpacing"/>
              <w:rPr>
                <w:b w:val="0"/>
              </w:rPr>
            </w:pPr>
            <w:r w:rsidRPr="00CB0C50">
              <w:rPr>
                <w:b w:val="0"/>
              </w:rPr>
              <w:t>How do you identify privacy risks?</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233FBE53" w14:textId="77777777" w:rsidR="00B63723" w:rsidRPr="00B63723" w:rsidRDefault="00B63723" w:rsidP="00B63723">
            <w:pPr>
              <w:spacing w:after="160"/>
              <w:cnfStyle w:val="000000000000" w:firstRow="0" w:lastRow="0" w:firstColumn="0" w:lastColumn="0" w:oddVBand="0" w:evenVBand="0" w:oddHBand="0" w:evenHBand="0" w:firstRowFirstColumn="0" w:firstRowLastColumn="0" w:lastRowFirstColumn="0" w:lastRowLastColumn="0"/>
            </w:pPr>
          </w:p>
        </w:tc>
      </w:tr>
      <w:tr w:rsidR="00B63723" w:rsidRPr="00B63723" w14:paraId="4E5099F9" w14:textId="77777777" w:rsidTr="009D0CDC">
        <w:trPr>
          <w:cnfStyle w:val="000000100000" w:firstRow="0" w:lastRow="0" w:firstColumn="0" w:lastColumn="0" w:oddVBand="0" w:evenVBand="0" w:oddHBand="1" w:evenHBand="0" w:firstRowFirstColumn="0" w:firstRowLastColumn="0" w:lastRowFirstColumn="0" w:lastRowLastColumn="0"/>
          <w:trHeight w:val="878"/>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1C71DBE" w14:textId="489C2C87" w:rsidR="00B63723" w:rsidRPr="00CB0C50" w:rsidRDefault="00B63723" w:rsidP="00CB0C50">
            <w:pPr>
              <w:pStyle w:val="NoSpacing"/>
              <w:rPr>
                <w:b w:val="0"/>
              </w:rPr>
            </w:pPr>
            <w:r w:rsidRPr="00CB0C50">
              <w:rPr>
                <w:b w:val="0"/>
              </w:rPr>
              <w:t xml:space="preserve">How do you </w:t>
            </w:r>
            <w:r w:rsidR="002A4060">
              <w:rPr>
                <w:b w:val="0"/>
              </w:rPr>
              <w:t xml:space="preserve">currently </w:t>
            </w:r>
            <w:r w:rsidRPr="00CB0C50">
              <w:rPr>
                <w:b w:val="0"/>
              </w:rPr>
              <w:t xml:space="preserve">address risks identified? </w:t>
            </w:r>
          </w:p>
        </w:tc>
        <w:tc>
          <w:tcPr>
            <w:tcW w:w="5760" w:type="dxa"/>
            <w:tcBorders>
              <w:top w:val="single" w:sz="4" w:space="0" w:color="auto"/>
              <w:left w:val="single" w:sz="4" w:space="0" w:color="auto"/>
              <w:bottom w:val="single" w:sz="4" w:space="0" w:color="auto"/>
              <w:right w:val="single" w:sz="4" w:space="0" w:color="auto"/>
            </w:tcBorders>
            <w:shd w:val="clear" w:color="auto" w:fill="FFFFFF" w:themeFill="background1"/>
          </w:tcPr>
          <w:p w14:paraId="500AEDC6" w14:textId="2A6524F7" w:rsidR="002A4060" w:rsidRPr="00B63723" w:rsidRDefault="002A4060" w:rsidP="00B63723">
            <w:pPr>
              <w:spacing w:after="160"/>
              <w:cnfStyle w:val="000000100000" w:firstRow="0" w:lastRow="0" w:firstColumn="0" w:lastColumn="0" w:oddVBand="0" w:evenVBand="0" w:oddHBand="1" w:evenHBand="0" w:firstRowFirstColumn="0" w:firstRowLastColumn="0" w:lastRowFirstColumn="0" w:lastRowLastColumn="0"/>
            </w:pPr>
          </w:p>
        </w:tc>
      </w:tr>
      <w:tr w:rsidR="00BA2D45" w:rsidRPr="00B63723" w14:paraId="1F153079" w14:textId="77777777" w:rsidTr="00BA2D45">
        <w:tc>
          <w:tcPr>
            <w:cnfStyle w:val="001000000000" w:firstRow="0" w:lastRow="0" w:firstColumn="1" w:lastColumn="0" w:oddVBand="0" w:evenVBand="0" w:oddHBand="0" w:evenHBand="0" w:firstRowFirstColumn="0" w:firstRowLastColumn="0" w:lastRowFirstColumn="0" w:lastRowLastColumn="0"/>
            <w:tcW w:w="901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91435A3" w14:textId="28ADC51E" w:rsidR="00BA2D45" w:rsidRPr="00BA2D45" w:rsidRDefault="00BA2D45" w:rsidP="00BA2D45">
            <w:pPr>
              <w:pStyle w:val="NoSpacing"/>
              <w:rPr>
                <w:bCs w:val="0"/>
              </w:rPr>
            </w:pPr>
            <w:r w:rsidRPr="00BA2D45">
              <w:t>Security</w:t>
            </w:r>
            <w:r>
              <w:t xml:space="preserve"> Risks</w:t>
            </w:r>
          </w:p>
          <w:p w14:paraId="14B92D8D" w14:textId="4035D0FE" w:rsidR="00BA2D45" w:rsidRPr="00B63723" w:rsidRDefault="00BA2D45" w:rsidP="00BA2D45">
            <w:pPr>
              <w:pStyle w:val="NoSpacing"/>
            </w:pPr>
            <w:r>
              <w:rPr>
                <w:b w:val="0"/>
              </w:rPr>
              <w:t>Consider the extent to which personal data is protected against</w:t>
            </w:r>
            <w:r w:rsidRPr="00BA2D45">
              <w:rPr>
                <w:b w:val="0"/>
              </w:rPr>
              <w:t xml:space="preserve"> loss</w:t>
            </w:r>
            <w:r>
              <w:rPr>
                <w:b w:val="0"/>
              </w:rPr>
              <w:t>,</w:t>
            </w:r>
            <w:r w:rsidRPr="00BA2D45">
              <w:rPr>
                <w:b w:val="0"/>
              </w:rPr>
              <w:t xml:space="preserve"> theft</w:t>
            </w:r>
            <w:r>
              <w:rPr>
                <w:b w:val="0"/>
              </w:rPr>
              <w:t>, loss of access and destruction. Consider both physic</w:t>
            </w:r>
            <w:r w:rsidR="002A4060">
              <w:rPr>
                <w:b w:val="0"/>
              </w:rPr>
              <w:t>al and cyber security.</w:t>
            </w:r>
          </w:p>
        </w:tc>
      </w:tr>
      <w:tr w:rsidR="00B63723" w:rsidRPr="00B63723" w14:paraId="5320C37D" w14:textId="77777777" w:rsidTr="00B83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F158EB" w14:textId="77777777" w:rsidR="00B63723" w:rsidRPr="00B63723" w:rsidRDefault="00B63723" w:rsidP="00B63723">
            <w:pPr>
              <w:spacing w:after="160"/>
              <w:jc w:val="left"/>
              <w:rPr>
                <w:b w:val="0"/>
              </w:rPr>
            </w:pPr>
            <w:r w:rsidRPr="00B63723">
              <w:rPr>
                <w:b w:val="0"/>
              </w:rPr>
              <w:t>Which points in the process will data potentially be unsecure?</w:t>
            </w:r>
          </w:p>
        </w:tc>
        <w:tc>
          <w:tcPr>
            <w:tcW w:w="5760" w:type="dxa"/>
            <w:tcBorders>
              <w:top w:val="single" w:sz="4" w:space="0" w:color="auto"/>
              <w:left w:val="single" w:sz="4" w:space="0" w:color="auto"/>
              <w:bottom w:val="single" w:sz="4" w:space="0" w:color="auto"/>
              <w:right w:val="single" w:sz="4" w:space="0" w:color="auto"/>
            </w:tcBorders>
            <w:shd w:val="clear" w:color="auto" w:fill="FFFFFF" w:themeFill="background1"/>
          </w:tcPr>
          <w:p w14:paraId="67ECE35F" w14:textId="77777777" w:rsidR="00B63723" w:rsidRPr="00B63723" w:rsidRDefault="00B63723" w:rsidP="00B63723">
            <w:pPr>
              <w:spacing w:after="160"/>
              <w:cnfStyle w:val="000000100000" w:firstRow="0" w:lastRow="0" w:firstColumn="0" w:lastColumn="0" w:oddVBand="0" w:evenVBand="0" w:oddHBand="1" w:evenHBand="0" w:firstRowFirstColumn="0" w:firstRowLastColumn="0" w:lastRowFirstColumn="0" w:lastRowLastColumn="0"/>
            </w:pPr>
          </w:p>
          <w:p w14:paraId="05DB8F9A" w14:textId="77777777" w:rsidR="00B63723" w:rsidRPr="00B63723" w:rsidRDefault="00B63723" w:rsidP="00B63723">
            <w:pPr>
              <w:spacing w:after="160"/>
              <w:cnfStyle w:val="000000100000" w:firstRow="0" w:lastRow="0" w:firstColumn="0" w:lastColumn="0" w:oddVBand="0" w:evenVBand="0" w:oddHBand="1" w:evenHBand="0" w:firstRowFirstColumn="0" w:firstRowLastColumn="0" w:lastRowFirstColumn="0" w:lastRowLastColumn="0"/>
            </w:pPr>
          </w:p>
        </w:tc>
      </w:tr>
      <w:tr w:rsidR="00B63723" w:rsidRPr="00B63723" w14:paraId="09A330E2" w14:textId="77777777" w:rsidTr="009D0CDC">
        <w:trPr>
          <w:trHeight w:val="1004"/>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4D7AAB" w14:textId="7EE40305" w:rsidR="00B63723" w:rsidRPr="00B63723" w:rsidRDefault="00B63723" w:rsidP="00B63723">
            <w:pPr>
              <w:spacing w:after="160"/>
              <w:jc w:val="left"/>
              <w:rPr>
                <w:b w:val="0"/>
              </w:rPr>
            </w:pPr>
            <w:r w:rsidRPr="00B63723">
              <w:rPr>
                <w:b w:val="0"/>
              </w:rPr>
              <w:t xml:space="preserve">What security is </w:t>
            </w:r>
            <w:r w:rsidR="00BA2D45">
              <w:rPr>
                <w:b w:val="0"/>
              </w:rPr>
              <w:t xml:space="preserve">currently </w:t>
            </w:r>
            <w:r w:rsidRPr="00B63723">
              <w:rPr>
                <w:b w:val="0"/>
              </w:rPr>
              <w:t>in place? (eg alarms, locks)</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28A629ED" w14:textId="77777777" w:rsidR="00B63723" w:rsidRPr="00B63723" w:rsidRDefault="00B63723" w:rsidP="00B63723">
            <w:pPr>
              <w:spacing w:after="160"/>
              <w:cnfStyle w:val="000000000000" w:firstRow="0" w:lastRow="0" w:firstColumn="0" w:lastColumn="0" w:oddVBand="0" w:evenVBand="0" w:oddHBand="0" w:evenHBand="0" w:firstRowFirstColumn="0" w:firstRowLastColumn="0" w:lastRowFirstColumn="0" w:lastRowLastColumn="0"/>
            </w:pPr>
          </w:p>
        </w:tc>
      </w:tr>
      <w:tr w:rsidR="002A4060" w:rsidRPr="00B63723" w14:paraId="590B0584" w14:textId="77777777" w:rsidTr="002A4060">
        <w:trPr>
          <w:cnfStyle w:val="000000100000" w:firstRow="0" w:lastRow="0" w:firstColumn="0" w:lastColumn="0" w:oddVBand="0" w:evenVBand="0" w:oddHBand="1" w:evenHBand="0" w:firstRowFirstColumn="0" w:firstRowLastColumn="0" w:lastRowFirstColumn="0" w:lastRowLastColumn="0"/>
          <w:trHeight w:val="607"/>
        </w:trPr>
        <w:tc>
          <w:tcPr>
            <w:cnfStyle w:val="001000000000" w:firstRow="0" w:lastRow="0" w:firstColumn="1" w:lastColumn="0" w:oddVBand="0" w:evenVBand="0" w:oddHBand="0" w:evenHBand="0" w:firstRowFirstColumn="0" w:firstRowLastColumn="0" w:lastRowFirstColumn="0" w:lastRowLastColumn="0"/>
            <w:tcW w:w="901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25663" w14:textId="34C7DC9E" w:rsidR="002A4060" w:rsidRDefault="002A4060" w:rsidP="002A4060">
            <w:pPr>
              <w:pStyle w:val="NoSpacing"/>
              <w:rPr>
                <w:b w:val="0"/>
                <w:bCs w:val="0"/>
              </w:rPr>
            </w:pPr>
            <w:r w:rsidRPr="002A4060">
              <w:t>Right</w:t>
            </w:r>
            <w:r w:rsidR="00E65D6B">
              <w:t>s</w:t>
            </w:r>
            <w:r w:rsidRPr="002A4060">
              <w:t xml:space="preserve"> and freedoms</w:t>
            </w:r>
          </w:p>
          <w:p w14:paraId="6DCC7E02" w14:textId="5518C32B" w:rsidR="002A4060" w:rsidRPr="00B63723" w:rsidRDefault="002A4060" w:rsidP="00B63723">
            <w:r w:rsidRPr="002A4060">
              <w:rPr>
                <w:b w:val="0"/>
              </w:rPr>
              <w:t>Consider whether any right or freedoms are jeopardised, particularly those listed below.</w:t>
            </w:r>
          </w:p>
        </w:tc>
      </w:tr>
      <w:tr w:rsidR="002A4060" w:rsidRPr="00B63723" w14:paraId="3B576E0F" w14:textId="77777777" w:rsidTr="002A4060">
        <w:trPr>
          <w:trHeight w:val="559"/>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55C16C" w14:textId="22D7D5E1" w:rsidR="002A4060" w:rsidRPr="002A4060" w:rsidRDefault="002A4060" w:rsidP="002A4060">
            <w:pPr>
              <w:pStyle w:val="NoSpacing"/>
              <w:rPr>
                <w:b w:val="0"/>
              </w:rPr>
            </w:pPr>
            <w:r w:rsidRPr="002A4060">
              <w:rPr>
                <w:b w:val="0"/>
              </w:rPr>
              <w:t xml:space="preserve">Right of transparent communication </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45E9F48C" w14:textId="77777777" w:rsidR="002A4060" w:rsidRPr="00B63723" w:rsidRDefault="002A4060" w:rsidP="002A4060">
            <w:pPr>
              <w:cnfStyle w:val="000000000000" w:firstRow="0" w:lastRow="0" w:firstColumn="0" w:lastColumn="0" w:oddVBand="0" w:evenVBand="0" w:oddHBand="0" w:evenHBand="0" w:firstRowFirstColumn="0" w:firstRowLastColumn="0" w:lastRowFirstColumn="0" w:lastRowLastColumn="0"/>
            </w:pPr>
          </w:p>
        </w:tc>
      </w:tr>
      <w:tr w:rsidR="002A4060" w:rsidRPr="00B63723" w14:paraId="5DEB0A01" w14:textId="77777777" w:rsidTr="002A4060">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62F24D" w14:textId="4D34E278" w:rsidR="002A4060" w:rsidRPr="002A4060" w:rsidRDefault="002A4060" w:rsidP="002A4060">
            <w:pPr>
              <w:pStyle w:val="NoSpacing"/>
              <w:rPr>
                <w:b w:val="0"/>
              </w:rPr>
            </w:pPr>
            <w:r w:rsidRPr="002A4060">
              <w:rPr>
                <w:b w:val="0"/>
              </w:rPr>
              <w:t>Right of access</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4EF66770" w14:textId="77777777" w:rsidR="002A4060" w:rsidRPr="00B63723" w:rsidRDefault="002A4060" w:rsidP="002A4060">
            <w:pPr>
              <w:cnfStyle w:val="000000100000" w:firstRow="0" w:lastRow="0" w:firstColumn="0" w:lastColumn="0" w:oddVBand="0" w:evenVBand="0" w:oddHBand="1" w:evenHBand="0" w:firstRowFirstColumn="0" w:firstRowLastColumn="0" w:lastRowFirstColumn="0" w:lastRowLastColumn="0"/>
            </w:pPr>
          </w:p>
        </w:tc>
      </w:tr>
      <w:tr w:rsidR="002A4060" w:rsidRPr="00B63723" w14:paraId="5B5E24A7" w14:textId="77777777" w:rsidTr="002A4060">
        <w:trPr>
          <w:trHeight w:val="539"/>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F164B8" w14:textId="52A3F772" w:rsidR="002A4060" w:rsidRPr="002A4060" w:rsidRDefault="002A4060" w:rsidP="002A4060">
            <w:pPr>
              <w:pStyle w:val="NoSpacing"/>
              <w:rPr>
                <w:b w:val="0"/>
              </w:rPr>
            </w:pPr>
            <w:r w:rsidRPr="002A4060">
              <w:rPr>
                <w:b w:val="0"/>
              </w:rPr>
              <w:t xml:space="preserve">Right to rectification </w:t>
            </w:r>
            <w:r>
              <w:rPr>
                <w:b w:val="0"/>
              </w:rPr>
              <w:t>(and o</w:t>
            </w:r>
            <w:r w:rsidRPr="002A4060">
              <w:rPr>
                <w:b w:val="0"/>
              </w:rPr>
              <w:t>bligation to notify recipients</w:t>
            </w:r>
            <w:r>
              <w:rPr>
                <w:b w:val="0"/>
              </w:rPr>
              <w:t>)</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03B1E9AC" w14:textId="77777777" w:rsidR="002A4060" w:rsidRPr="00B63723" w:rsidRDefault="002A4060" w:rsidP="002A4060">
            <w:pPr>
              <w:cnfStyle w:val="000000000000" w:firstRow="0" w:lastRow="0" w:firstColumn="0" w:lastColumn="0" w:oddVBand="0" w:evenVBand="0" w:oddHBand="0" w:evenHBand="0" w:firstRowFirstColumn="0" w:firstRowLastColumn="0" w:lastRowFirstColumn="0" w:lastRowLastColumn="0"/>
            </w:pPr>
          </w:p>
        </w:tc>
      </w:tr>
      <w:tr w:rsidR="002A4060" w:rsidRPr="00B63723" w14:paraId="11CB23A4" w14:textId="77777777" w:rsidTr="002A4060">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9DD5D1" w14:textId="4EC75895" w:rsidR="002A4060" w:rsidRPr="002A4060" w:rsidRDefault="002A4060" w:rsidP="002A4060">
            <w:pPr>
              <w:pStyle w:val="NoSpacing"/>
              <w:rPr>
                <w:b w:val="0"/>
              </w:rPr>
            </w:pPr>
            <w:r w:rsidRPr="002A4060">
              <w:rPr>
                <w:b w:val="0"/>
              </w:rPr>
              <w:t xml:space="preserve">Right to erasure (right to be forgotten) </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78207F93" w14:textId="77777777" w:rsidR="002A4060" w:rsidRPr="00B63723" w:rsidRDefault="002A4060" w:rsidP="002A4060">
            <w:pPr>
              <w:cnfStyle w:val="000000100000" w:firstRow="0" w:lastRow="0" w:firstColumn="0" w:lastColumn="0" w:oddVBand="0" w:evenVBand="0" w:oddHBand="1" w:evenHBand="0" w:firstRowFirstColumn="0" w:firstRowLastColumn="0" w:lastRowFirstColumn="0" w:lastRowLastColumn="0"/>
            </w:pPr>
          </w:p>
        </w:tc>
      </w:tr>
      <w:tr w:rsidR="002A4060" w:rsidRPr="00B63723" w14:paraId="1A319AF1" w14:textId="77777777" w:rsidTr="002A4060">
        <w:trPr>
          <w:trHeight w:val="539"/>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02D98C" w14:textId="509E3CE5" w:rsidR="002A4060" w:rsidRPr="002A4060" w:rsidRDefault="002A4060" w:rsidP="002A4060">
            <w:pPr>
              <w:pStyle w:val="NoSpacing"/>
              <w:rPr>
                <w:b w:val="0"/>
              </w:rPr>
            </w:pPr>
            <w:r w:rsidRPr="002A4060">
              <w:rPr>
                <w:b w:val="0"/>
              </w:rPr>
              <w:t xml:space="preserve">Right to restriction of processing </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2C60D755" w14:textId="77777777" w:rsidR="002A4060" w:rsidRPr="00B63723" w:rsidRDefault="002A4060" w:rsidP="002A4060">
            <w:pPr>
              <w:cnfStyle w:val="000000000000" w:firstRow="0" w:lastRow="0" w:firstColumn="0" w:lastColumn="0" w:oddVBand="0" w:evenVBand="0" w:oddHBand="0" w:evenHBand="0" w:firstRowFirstColumn="0" w:firstRowLastColumn="0" w:lastRowFirstColumn="0" w:lastRowLastColumn="0"/>
            </w:pPr>
          </w:p>
        </w:tc>
      </w:tr>
      <w:tr w:rsidR="002A4060" w:rsidRPr="00B63723" w14:paraId="18ADA9BC" w14:textId="77777777" w:rsidTr="002A4060">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929367" w14:textId="61F2D359" w:rsidR="002A4060" w:rsidRPr="002A4060" w:rsidRDefault="002A4060" w:rsidP="002A4060">
            <w:pPr>
              <w:pStyle w:val="NoSpacing"/>
              <w:rPr>
                <w:b w:val="0"/>
              </w:rPr>
            </w:pPr>
            <w:r w:rsidRPr="002A4060">
              <w:rPr>
                <w:b w:val="0"/>
              </w:rPr>
              <w:t xml:space="preserve">Right to data portability </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482D9B5A" w14:textId="77777777" w:rsidR="002A4060" w:rsidRPr="00B63723" w:rsidRDefault="002A4060" w:rsidP="002A4060">
            <w:pPr>
              <w:cnfStyle w:val="000000100000" w:firstRow="0" w:lastRow="0" w:firstColumn="0" w:lastColumn="0" w:oddVBand="0" w:evenVBand="0" w:oddHBand="1" w:evenHBand="0" w:firstRowFirstColumn="0" w:firstRowLastColumn="0" w:lastRowFirstColumn="0" w:lastRowLastColumn="0"/>
            </w:pPr>
          </w:p>
        </w:tc>
      </w:tr>
      <w:tr w:rsidR="002A4060" w:rsidRPr="00B63723" w14:paraId="5E2B7399" w14:textId="77777777" w:rsidTr="007578D8">
        <w:trPr>
          <w:trHeight w:val="507"/>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810AA2" w14:textId="3BA2E0C3" w:rsidR="002A4060" w:rsidRPr="002A4060" w:rsidRDefault="002A4060" w:rsidP="002A4060">
            <w:pPr>
              <w:pStyle w:val="NoSpacing"/>
              <w:rPr>
                <w:b w:val="0"/>
              </w:rPr>
            </w:pPr>
            <w:r w:rsidRPr="002A4060">
              <w:rPr>
                <w:b w:val="0"/>
              </w:rPr>
              <w:t>Right to object</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6481AF35" w14:textId="77777777" w:rsidR="002A4060" w:rsidRPr="00B63723" w:rsidRDefault="002A4060" w:rsidP="002A4060">
            <w:pPr>
              <w:cnfStyle w:val="000000000000" w:firstRow="0" w:lastRow="0" w:firstColumn="0" w:lastColumn="0" w:oddVBand="0" w:evenVBand="0" w:oddHBand="0" w:evenHBand="0" w:firstRowFirstColumn="0" w:firstRowLastColumn="0" w:lastRowFirstColumn="0" w:lastRowLastColumn="0"/>
            </w:pPr>
          </w:p>
        </w:tc>
      </w:tr>
      <w:tr w:rsidR="002A4060" w:rsidRPr="00B63723" w14:paraId="1B90B386" w14:textId="77777777" w:rsidTr="002A4060">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DEBC43" w14:textId="7295741A" w:rsidR="002A4060" w:rsidRPr="002A4060" w:rsidRDefault="002A4060" w:rsidP="002A4060">
            <w:pPr>
              <w:pStyle w:val="NoSpacing"/>
              <w:rPr>
                <w:b w:val="0"/>
              </w:rPr>
            </w:pPr>
            <w:r w:rsidRPr="002A4060">
              <w:rPr>
                <w:b w:val="0"/>
              </w:rPr>
              <w:t>Right to not be subject to automatic decision making</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71E93B31" w14:textId="77777777" w:rsidR="002A4060" w:rsidRPr="00B63723" w:rsidRDefault="002A4060" w:rsidP="002A4060">
            <w:pPr>
              <w:cnfStyle w:val="000000100000" w:firstRow="0" w:lastRow="0" w:firstColumn="0" w:lastColumn="0" w:oddVBand="0" w:evenVBand="0" w:oddHBand="1" w:evenHBand="0" w:firstRowFirstColumn="0" w:firstRowLastColumn="0" w:lastRowFirstColumn="0" w:lastRowLastColumn="0"/>
            </w:pPr>
          </w:p>
        </w:tc>
      </w:tr>
      <w:tr w:rsidR="002A4060" w:rsidRPr="00B63723" w14:paraId="36FBD0A0" w14:textId="77777777" w:rsidTr="002A4060">
        <w:trPr>
          <w:trHeight w:val="539"/>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11DBCB" w14:textId="66A9A537" w:rsidR="002A4060" w:rsidRPr="007578D8" w:rsidRDefault="002A4060" w:rsidP="002A4060">
            <w:pPr>
              <w:pStyle w:val="NoSpacing"/>
              <w:rPr>
                <w:b w:val="0"/>
              </w:rPr>
            </w:pPr>
            <w:r w:rsidRPr="007578D8">
              <w:rPr>
                <w:b w:val="0"/>
              </w:rPr>
              <w:t>Freedom of speech, thought, movement.</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2229C1C8" w14:textId="77777777" w:rsidR="002A4060" w:rsidRPr="00B63723" w:rsidRDefault="002A4060" w:rsidP="002A4060">
            <w:pPr>
              <w:cnfStyle w:val="000000000000" w:firstRow="0" w:lastRow="0" w:firstColumn="0" w:lastColumn="0" w:oddVBand="0" w:evenVBand="0" w:oddHBand="0" w:evenHBand="0" w:firstRowFirstColumn="0" w:firstRowLastColumn="0" w:lastRowFirstColumn="0" w:lastRowLastColumn="0"/>
            </w:pPr>
          </w:p>
        </w:tc>
      </w:tr>
      <w:tr w:rsidR="002A4060" w:rsidRPr="00B63723" w14:paraId="397EAE04" w14:textId="77777777" w:rsidTr="002A4060">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100D9E" w14:textId="23A4C660" w:rsidR="002A4060" w:rsidRPr="007578D8" w:rsidRDefault="002A4060" w:rsidP="002A4060">
            <w:pPr>
              <w:pStyle w:val="NoSpacing"/>
              <w:rPr>
                <w:b w:val="0"/>
              </w:rPr>
            </w:pPr>
            <w:r w:rsidRPr="007578D8">
              <w:rPr>
                <w:b w:val="0"/>
              </w:rPr>
              <w:t xml:space="preserve">Right to </w:t>
            </w:r>
            <w:r w:rsidR="007578D8" w:rsidRPr="007578D8">
              <w:rPr>
                <w:b w:val="0"/>
              </w:rPr>
              <w:t xml:space="preserve">equality, liberty and conscience. </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4DE7323A" w14:textId="77777777" w:rsidR="002A4060" w:rsidRPr="00B63723" w:rsidRDefault="002A4060" w:rsidP="00B63723">
            <w:pPr>
              <w:cnfStyle w:val="000000100000" w:firstRow="0" w:lastRow="0" w:firstColumn="0" w:lastColumn="0" w:oddVBand="0" w:evenVBand="0" w:oddHBand="1" w:evenHBand="0" w:firstRowFirstColumn="0" w:firstRowLastColumn="0" w:lastRowFirstColumn="0" w:lastRowLastColumn="0"/>
            </w:pPr>
          </w:p>
        </w:tc>
      </w:tr>
    </w:tbl>
    <w:p w14:paraId="54970207" w14:textId="77777777" w:rsidR="00B63723" w:rsidRPr="00B63723" w:rsidRDefault="00B63723" w:rsidP="00B63723">
      <w:pPr>
        <w:sectPr w:rsidR="00B63723" w:rsidRPr="00B63723">
          <w:headerReference w:type="even" r:id="rId16"/>
          <w:headerReference w:type="default" r:id="rId17"/>
          <w:footerReference w:type="even" r:id="rId18"/>
          <w:footerReference w:type="default" r:id="rId19"/>
          <w:headerReference w:type="first" r:id="rId20"/>
          <w:footerReference w:type="first" r:id="rId21"/>
          <w:pgSz w:w="11906" w:h="16838"/>
          <w:pgMar w:top="1440" w:right="1416" w:bottom="1276" w:left="1440" w:header="709" w:footer="1573" w:gutter="0"/>
          <w:pgNumType w:start="0"/>
          <w:cols w:space="720"/>
        </w:sectPr>
      </w:pPr>
    </w:p>
    <w:p w14:paraId="54024889" w14:textId="5AC20DF2" w:rsidR="00B63723" w:rsidRPr="00B63723" w:rsidRDefault="00B63723" w:rsidP="00B63723">
      <w:pPr>
        <w:rPr>
          <w:b/>
        </w:rPr>
      </w:pPr>
    </w:p>
    <w:p w14:paraId="019AF65D" w14:textId="77777777" w:rsidR="00B63723" w:rsidRPr="00B63723" w:rsidRDefault="00B63723" w:rsidP="00B63723"/>
    <w:tbl>
      <w:tblPr>
        <w:tblpPr w:leftFromText="180" w:rightFromText="180" w:bottomFromText="160" w:vertAnchor="page" w:horzAnchor="margin" w:tblpY="1920"/>
        <w:tblW w:w="14312" w:type="dxa"/>
        <w:tblLayout w:type="fixed"/>
        <w:tblCellMar>
          <w:left w:w="10" w:type="dxa"/>
          <w:right w:w="10" w:type="dxa"/>
        </w:tblCellMar>
        <w:tblLook w:val="04A0" w:firstRow="1" w:lastRow="0" w:firstColumn="1" w:lastColumn="0" w:noHBand="0" w:noVBand="1"/>
      </w:tblPr>
      <w:tblGrid>
        <w:gridCol w:w="1191"/>
        <w:gridCol w:w="1191"/>
        <w:gridCol w:w="1191"/>
        <w:gridCol w:w="1191"/>
        <w:gridCol w:w="1191"/>
        <w:gridCol w:w="1191"/>
        <w:gridCol w:w="1191"/>
        <w:gridCol w:w="1191"/>
        <w:gridCol w:w="1191"/>
        <w:gridCol w:w="1191"/>
        <w:gridCol w:w="1191"/>
        <w:gridCol w:w="1211"/>
      </w:tblGrid>
      <w:tr w:rsidR="00E65D6B" w:rsidRPr="00B63723" w14:paraId="3E953E95" w14:textId="77777777" w:rsidTr="00920AC3">
        <w:trPr>
          <w:cantSplit/>
          <w:trHeight w:val="553"/>
        </w:trPr>
        <w:tc>
          <w:tcPr>
            <w:tcW w:w="14312" w:type="dxa"/>
            <w:gridSpan w:val="1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67D438C" w14:textId="7B71E097" w:rsidR="00E65D6B" w:rsidRPr="00050F2F" w:rsidRDefault="00E65D6B" w:rsidP="00920AC3">
            <w:r w:rsidRPr="00050F2F">
              <w:rPr>
                <w:b/>
              </w:rPr>
              <w:t xml:space="preserve">Potentially significant or high risks </w:t>
            </w:r>
          </w:p>
        </w:tc>
      </w:tr>
      <w:tr w:rsidR="00920AC3" w:rsidRPr="00B63723" w14:paraId="37B8BD8E" w14:textId="77777777" w:rsidTr="00920AC3">
        <w:trPr>
          <w:cantSplit/>
          <w:trHeight w:val="755"/>
        </w:trPr>
        <w:tc>
          <w:tcPr>
            <w:tcW w:w="1191" w:type="dxa"/>
            <w:tcBorders>
              <w:top w:val="single" w:sz="4" w:space="0" w:color="000000"/>
              <w:left w:val="single" w:sz="4" w:space="0" w:color="000000"/>
              <w:bottom w:val="single" w:sz="4" w:space="0" w:color="000000"/>
              <w:right w:val="single" w:sz="18" w:space="0" w:color="auto"/>
            </w:tcBorders>
            <w:shd w:val="clear" w:color="auto" w:fill="F2F2F2" w:themeFill="background1" w:themeFillShade="F2"/>
            <w:hideMark/>
          </w:tcPr>
          <w:p w14:paraId="30EA0875" w14:textId="6BD9DD19" w:rsidR="00C9579B" w:rsidRPr="00B63723" w:rsidRDefault="00C9579B" w:rsidP="00920AC3">
            <w:pPr>
              <w:rPr>
                <w:b/>
                <w:sz w:val="16"/>
                <w:szCs w:val="16"/>
              </w:rPr>
            </w:pPr>
            <w:r w:rsidRPr="00920AC3">
              <w:rPr>
                <w:b/>
                <w:sz w:val="16"/>
                <w:szCs w:val="16"/>
              </w:rPr>
              <w:t xml:space="preserve">Issue </w:t>
            </w:r>
          </w:p>
        </w:tc>
        <w:tc>
          <w:tcPr>
            <w:tcW w:w="1191" w:type="dxa"/>
            <w:tcBorders>
              <w:top w:val="single" w:sz="18" w:space="0" w:color="auto"/>
              <w:left w:val="single" w:sz="18" w:space="0" w:color="auto"/>
              <w:bottom w:val="single" w:sz="6" w:space="0" w:color="auto"/>
              <w:right w:val="single" w:sz="6" w:space="0" w:color="auto"/>
            </w:tcBorders>
            <w:shd w:val="clear" w:color="auto" w:fill="F2F2F2" w:themeFill="background1" w:themeFillShade="F2"/>
            <w:hideMark/>
          </w:tcPr>
          <w:p w14:paraId="1D532C9A" w14:textId="2B3A70B8" w:rsidR="00C9579B" w:rsidRPr="00B63723" w:rsidRDefault="00C9579B" w:rsidP="00920AC3">
            <w:pPr>
              <w:jc w:val="left"/>
              <w:rPr>
                <w:sz w:val="16"/>
                <w:szCs w:val="16"/>
              </w:rPr>
            </w:pPr>
            <w:r w:rsidRPr="00B63723">
              <w:rPr>
                <w:sz w:val="16"/>
                <w:szCs w:val="16"/>
              </w:rPr>
              <w:t xml:space="preserve">Risk to </w:t>
            </w:r>
            <w:r w:rsidRPr="00920AC3">
              <w:rPr>
                <w:sz w:val="16"/>
                <w:szCs w:val="16"/>
              </w:rPr>
              <w:t>rights and freedoms</w:t>
            </w:r>
          </w:p>
        </w:tc>
        <w:tc>
          <w:tcPr>
            <w:tcW w:w="1191" w:type="dxa"/>
            <w:tcBorders>
              <w:top w:val="single" w:sz="18" w:space="0" w:color="auto"/>
              <w:left w:val="single" w:sz="6" w:space="0" w:color="auto"/>
              <w:bottom w:val="single" w:sz="6" w:space="0" w:color="auto"/>
              <w:right w:val="single" w:sz="6" w:space="0" w:color="auto"/>
            </w:tcBorders>
            <w:shd w:val="clear" w:color="auto" w:fill="F2F2F2" w:themeFill="background1" w:themeFillShade="F2"/>
            <w:hideMark/>
          </w:tcPr>
          <w:p w14:paraId="1AE2C27D" w14:textId="77777777" w:rsidR="00C9579B" w:rsidRPr="00B63723" w:rsidRDefault="00C9579B" w:rsidP="00920AC3">
            <w:pPr>
              <w:jc w:val="left"/>
              <w:rPr>
                <w:sz w:val="16"/>
                <w:szCs w:val="16"/>
              </w:rPr>
            </w:pPr>
            <w:r w:rsidRPr="00B63723">
              <w:rPr>
                <w:sz w:val="16"/>
                <w:szCs w:val="16"/>
              </w:rPr>
              <w:t xml:space="preserve">Compliance Risk </w:t>
            </w:r>
          </w:p>
        </w:tc>
        <w:tc>
          <w:tcPr>
            <w:tcW w:w="1191" w:type="dxa"/>
            <w:tcBorders>
              <w:top w:val="single" w:sz="18" w:space="0" w:color="auto"/>
              <w:left w:val="single" w:sz="6" w:space="0" w:color="auto"/>
              <w:bottom w:val="single" w:sz="6" w:space="0" w:color="auto"/>
              <w:right w:val="single" w:sz="6" w:space="0" w:color="auto"/>
            </w:tcBorders>
            <w:shd w:val="clear" w:color="auto" w:fill="F2F2F2" w:themeFill="background1" w:themeFillShade="F2"/>
            <w:hideMark/>
          </w:tcPr>
          <w:p w14:paraId="084BE987" w14:textId="12B7FCC7" w:rsidR="00C9579B" w:rsidRPr="00B63723" w:rsidRDefault="00C9579B" w:rsidP="00920AC3">
            <w:pPr>
              <w:jc w:val="left"/>
              <w:rPr>
                <w:sz w:val="16"/>
                <w:szCs w:val="16"/>
              </w:rPr>
            </w:pPr>
            <w:r w:rsidRPr="00920AC3">
              <w:rPr>
                <w:sz w:val="16"/>
                <w:szCs w:val="16"/>
              </w:rPr>
              <w:t>Access by unauthorised third parties</w:t>
            </w:r>
            <w:r w:rsidRPr="00B63723">
              <w:rPr>
                <w:sz w:val="16"/>
                <w:szCs w:val="16"/>
              </w:rPr>
              <w:t xml:space="preserve"> </w:t>
            </w:r>
          </w:p>
        </w:tc>
        <w:tc>
          <w:tcPr>
            <w:tcW w:w="1191" w:type="dxa"/>
            <w:tcBorders>
              <w:top w:val="single" w:sz="18" w:space="0" w:color="auto"/>
              <w:left w:val="single" w:sz="6" w:space="0" w:color="auto"/>
              <w:bottom w:val="single" w:sz="6" w:space="0" w:color="auto"/>
              <w:right w:val="single" w:sz="6" w:space="0" w:color="auto"/>
            </w:tcBorders>
            <w:shd w:val="clear" w:color="auto" w:fill="F2F2F2" w:themeFill="background1" w:themeFillShade="F2"/>
            <w:hideMark/>
          </w:tcPr>
          <w:p w14:paraId="3E11822D" w14:textId="4B6884EE" w:rsidR="00C9579B" w:rsidRPr="00B63723" w:rsidRDefault="00C9579B" w:rsidP="00920AC3">
            <w:pPr>
              <w:spacing w:after="0" w:line="240" w:lineRule="auto"/>
              <w:jc w:val="left"/>
              <w:rPr>
                <w:rFonts w:eastAsiaTheme="minorEastAsia"/>
                <w:color w:val="auto"/>
                <w:sz w:val="16"/>
                <w:szCs w:val="16"/>
                <w:lang w:val="en-US"/>
              </w:rPr>
            </w:pPr>
            <w:r w:rsidRPr="00920AC3">
              <w:rPr>
                <w:rFonts w:eastAsiaTheme="minorEastAsia"/>
                <w:color w:val="auto"/>
                <w:sz w:val="16"/>
                <w:szCs w:val="16"/>
                <w:lang w:val="en-US"/>
              </w:rPr>
              <w:t xml:space="preserve">Risk of loss of access to data </w:t>
            </w:r>
          </w:p>
        </w:tc>
        <w:tc>
          <w:tcPr>
            <w:tcW w:w="1191" w:type="dxa"/>
            <w:tcBorders>
              <w:top w:val="single" w:sz="18" w:space="0" w:color="auto"/>
              <w:left w:val="single" w:sz="6" w:space="0" w:color="auto"/>
              <w:bottom w:val="single" w:sz="6" w:space="0" w:color="auto"/>
              <w:right w:val="single" w:sz="6" w:space="0" w:color="auto"/>
            </w:tcBorders>
            <w:shd w:val="clear" w:color="auto" w:fill="F2F2F2" w:themeFill="background1" w:themeFillShade="F2"/>
            <w:hideMark/>
          </w:tcPr>
          <w:p w14:paraId="55A22DB6" w14:textId="77777777" w:rsidR="00C9579B" w:rsidRPr="00920AC3" w:rsidRDefault="00C9579B" w:rsidP="00920AC3">
            <w:pPr>
              <w:spacing w:after="0" w:line="240" w:lineRule="auto"/>
              <w:jc w:val="left"/>
              <w:rPr>
                <w:rFonts w:eastAsiaTheme="minorEastAsia"/>
                <w:color w:val="auto"/>
                <w:sz w:val="16"/>
                <w:szCs w:val="16"/>
                <w:lang w:val="en-US"/>
              </w:rPr>
            </w:pPr>
            <w:r w:rsidRPr="00920AC3">
              <w:rPr>
                <w:rFonts w:eastAsiaTheme="minorEastAsia"/>
                <w:color w:val="auto"/>
                <w:sz w:val="16"/>
                <w:szCs w:val="16"/>
                <w:lang w:val="en-US"/>
              </w:rPr>
              <w:t>Risk of damage</w:t>
            </w:r>
          </w:p>
        </w:tc>
        <w:tc>
          <w:tcPr>
            <w:tcW w:w="1191" w:type="dxa"/>
            <w:tcBorders>
              <w:top w:val="single" w:sz="18" w:space="0" w:color="auto"/>
              <w:left w:val="single" w:sz="6" w:space="0" w:color="auto"/>
              <w:bottom w:val="single" w:sz="6" w:space="0" w:color="auto"/>
              <w:right w:val="single" w:sz="6" w:space="0" w:color="auto"/>
            </w:tcBorders>
            <w:shd w:val="clear" w:color="auto" w:fill="F2F2F2" w:themeFill="background1" w:themeFillShade="F2"/>
          </w:tcPr>
          <w:p w14:paraId="2D7C994C" w14:textId="01E0BEFC" w:rsidR="00C9579B" w:rsidRPr="00920AC3" w:rsidRDefault="00C9579B" w:rsidP="00920AC3">
            <w:pPr>
              <w:spacing w:after="0" w:line="240" w:lineRule="auto"/>
              <w:jc w:val="left"/>
              <w:rPr>
                <w:rFonts w:eastAsiaTheme="minorEastAsia"/>
                <w:color w:val="auto"/>
                <w:sz w:val="16"/>
                <w:szCs w:val="16"/>
                <w:lang w:val="en-US"/>
              </w:rPr>
            </w:pPr>
            <w:r w:rsidRPr="00920AC3">
              <w:rPr>
                <w:rFonts w:eastAsiaTheme="minorEastAsia"/>
                <w:color w:val="auto"/>
                <w:sz w:val="16"/>
                <w:szCs w:val="16"/>
                <w:lang w:val="en-US"/>
              </w:rPr>
              <w:t xml:space="preserve">Risk of theft </w:t>
            </w:r>
          </w:p>
        </w:tc>
        <w:tc>
          <w:tcPr>
            <w:tcW w:w="1191" w:type="dxa"/>
            <w:tcBorders>
              <w:top w:val="single" w:sz="18" w:space="0" w:color="auto"/>
              <w:left w:val="single" w:sz="6" w:space="0" w:color="auto"/>
              <w:bottom w:val="single" w:sz="6" w:space="0" w:color="auto"/>
              <w:right w:val="single" w:sz="18" w:space="0" w:color="auto"/>
            </w:tcBorders>
            <w:shd w:val="clear" w:color="auto" w:fill="F2F2F2" w:themeFill="background1" w:themeFillShade="F2"/>
          </w:tcPr>
          <w:p w14:paraId="64C867A8" w14:textId="1058B868" w:rsidR="00C9579B" w:rsidRPr="00920AC3" w:rsidRDefault="00C9579B" w:rsidP="00920AC3">
            <w:pPr>
              <w:spacing w:after="0" w:line="240" w:lineRule="auto"/>
              <w:jc w:val="left"/>
              <w:rPr>
                <w:rFonts w:eastAsiaTheme="minorEastAsia"/>
                <w:color w:val="auto"/>
                <w:sz w:val="16"/>
                <w:szCs w:val="16"/>
                <w:lang w:val="en-US"/>
              </w:rPr>
            </w:pPr>
            <w:r w:rsidRPr="00920AC3">
              <w:rPr>
                <w:rFonts w:eastAsiaTheme="minorEastAsia"/>
                <w:color w:val="auto"/>
                <w:sz w:val="16"/>
                <w:szCs w:val="16"/>
                <w:lang w:val="en-US"/>
              </w:rPr>
              <w:t xml:space="preserve">Risk of destruction </w:t>
            </w:r>
          </w:p>
        </w:tc>
        <w:tc>
          <w:tcPr>
            <w:tcW w:w="1191" w:type="dxa"/>
            <w:tcBorders>
              <w:top w:val="single" w:sz="18" w:space="0" w:color="auto"/>
              <w:left w:val="single" w:sz="18" w:space="0" w:color="auto"/>
              <w:bottom w:val="single" w:sz="4" w:space="0" w:color="auto"/>
              <w:right w:val="single" w:sz="4" w:space="0" w:color="auto"/>
            </w:tcBorders>
            <w:shd w:val="clear" w:color="auto" w:fill="F2F2F2" w:themeFill="background1" w:themeFillShade="F2"/>
          </w:tcPr>
          <w:p w14:paraId="773D76E3" w14:textId="16EB6D28" w:rsidR="00C9579B" w:rsidRPr="00920AC3" w:rsidRDefault="00C9579B" w:rsidP="00920AC3">
            <w:pPr>
              <w:spacing w:after="0" w:line="240" w:lineRule="auto"/>
              <w:jc w:val="left"/>
              <w:rPr>
                <w:rFonts w:eastAsiaTheme="minorEastAsia"/>
                <w:color w:val="auto"/>
                <w:sz w:val="16"/>
                <w:szCs w:val="16"/>
                <w:lang w:val="en-US"/>
              </w:rPr>
            </w:pPr>
            <w:r w:rsidRPr="00920AC3">
              <w:rPr>
                <w:rFonts w:eastAsiaTheme="minorEastAsia"/>
                <w:color w:val="auto"/>
                <w:sz w:val="16"/>
                <w:szCs w:val="16"/>
                <w:lang w:val="en-US"/>
              </w:rPr>
              <w:t>What are the potential ramifications?</w:t>
            </w:r>
          </w:p>
        </w:tc>
        <w:tc>
          <w:tcPr>
            <w:tcW w:w="1191" w:type="dxa"/>
            <w:tcBorders>
              <w:top w:val="single" w:sz="18" w:space="0" w:color="auto"/>
              <w:left w:val="single" w:sz="4" w:space="0" w:color="auto"/>
              <w:bottom w:val="single" w:sz="4" w:space="0" w:color="auto"/>
              <w:right w:val="single" w:sz="4" w:space="0" w:color="auto"/>
            </w:tcBorders>
            <w:shd w:val="clear" w:color="auto" w:fill="F2F2F2" w:themeFill="background1" w:themeFillShade="F2"/>
          </w:tcPr>
          <w:p w14:paraId="0C06E106" w14:textId="2EF631ED" w:rsidR="00C9579B" w:rsidRPr="00920AC3" w:rsidRDefault="00C9579B" w:rsidP="00920AC3">
            <w:pPr>
              <w:spacing w:after="0" w:line="240" w:lineRule="auto"/>
              <w:jc w:val="left"/>
              <w:rPr>
                <w:rFonts w:eastAsiaTheme="minorEastAsia"/>
                <w:color w:val="auto"/>
                <w:sz w:val="16"/>
                <w:szCs w:val="16"/>
                <w:lang w:val="en-US"/>
              </w:rPr>
            </w:pPr>
            <w:r w:rsidRPr="00920AC3">
              <w:rPr>
                <w:rFonts w:eastAsiaTheme="minorEastAsia"/>
                <w:color w:val="auto"/>
                <w:sz w:val="16"/>
                <w:szCs w:val="16"/>
                <w:lang w:val="en-US"/>
              </w:rPr>
              <w:t xml:space="preserve">What is the likelihood? </w:t>
            </w:r>
          </w:p>
        </w:tc>
        <w:tc>
          <w:tcPr>
            <w:tcW w:w="1191" w:type="dxa"/>
            <w:tcBorders>
              <w:top w:val="single" w:sz="18" w:space="0" w:color="auto"/>
              <w:left w:val="single" w:sz="4" w:space="0" w:color="auto"/>
              <w:bottom w:val="single" w:sz="4" w:space="0" w:color="auto"/>
              <w:right w:val="single" w:sz="18" w:space="0" w:color="auto"/>
            </w:tcBorders>
            <w:shd w:val="clear" w:color="auto" w:fill="F2F2F2" w:themeFill="background1" w:themeFillShade="F2"/>
          </w:tcPr>
          <w:p w14:paraId="7F367BB8" w14:textId="35868FAC" w:rsidR="00C9579B" w:rsidRPr="00B63723" w:rsidRDefault="00920AC3" w:rsidP="00920AC3">
            <w:pPr>
              <w:spacing w:after="0" w:line="240" w:lineRule="auto"/>
              <w:jc w:val="left"/>
              <w:rPr>
                <w:rFonts w:eastAsiaTheme="minorEastAsia"/>
                <w:color w:val="auto"/>
                <w:sz w:val="16"/>
                <w:szCs w:val="16"/>
                <w:lang w:val="en-US"/>
              </w:rPr>
            </w:pPr>
            <w:r w:rsidRPr="00920AC3">
              <w:rPr>
                <w:rFonts w:eastAsiaTheme="minorEastAsia"/>
                <w:color w:val="auto"/>
                <w:sz w:val="16"/>
                <w:szCs w:val="16"/>
                <w:lang w:val="en-US"/>
              </w:rPr>
              <w:t>Can measures eliminate or reduce risk?</w:t>
            </w:r>
          </w:p>
        </w:tc>
        <w:tc>
          <w:tcPr>
            <w:tcW w:w="1211" w:type="dxa"/>
            <w:tcBorders>
              <w:top w:val="single" w:sz="4" w:space="0" w:color="000000"/>
              <w:left w:val="single" w:sz="18" w:space="0" w:color="auto"/>
              <w:bottom w:val="single" w:sz="4" w:space="0" w:color="000000"/>
              <w:right w:val="single" w:sz="4" w:space="0" w:color="000000"/>
            </w:tcBorders>
            <w:shd w:val="clear" w:color="auto" w:fill="F2F2F2" w:themeFill="background1" w:themeFillShade="F2"/>
            <w:hideMark/>
          </w:tcPr>
          <w:p w14:paraId="683546EA" w14:textId="77777777" w:rsidR="00C9579B" w:rsidRPr="00B63723" w:rsidRDefault="00C9579B" w:rsidP="00920AC3">
            <w:pPr>
              <w:spacing w:after="0" w:line="240" w:lineRule="auto"/>
              <w:jc w:val="left"/>
              <w:rPr>
                <w:rFonts w:eastAsiaTheme="minorEastAsia"/>
                <w:b/>
                <w:color w:val="auto"/>
                <w:sz w:val="16"/>
                <w:szCs w:val="16"/>
                <w:lang w:val="en-US"/>
              </w:rPr>
            </w:pPr>
            <w:r w:rsidRPr="00B63723">
              <w:rPr>
                <w:rFonts w:eastAsiaTheme="minorEastAsia"/>
                <w:b/>
                <w:color w:val="auto"/>
                <w:sz w:val="16"/>
                <w:szCs w:val="16"/>
                <w:lang w:val="en-US"/>
              </w:rPr>
              <w:t>Evaluation</w:t>
            </w:r>
          </w:p>
          <w:p w14:paraId="51154303" w14:textId="3A695EBD" w:rsidR="00C9579B" w:rsidRPr="00B63723" w:rsidRDefault="00C9579B" w:rsidP="00920AC3">
            <w:pPr>
              <w:spacing w:after="0" w:line="240" w:lineRule="auto"/>
              <w:jc w:val="left"/>
              <w:rPr>
                <w:rFonts w:eastAsiaTheme="minorEastAsia"/>
                <w:color w:val="auto"/>
                <w:sz w:val="16"/>
                <w:szCs w:val="16"/>
                <w:lang w:val="en-US"/>
              </w:rPr>
            </w:pPr>
            <w:r w:rsidRPr="00B63723">
              <w:rPr>
                <w:rFonts w:eastAsiaTheme="minorEastAsia"/>
                <w:color w:val="auto"/>
                <w:sz w:val="16"/>
                <w:szCs w:val="16"/>
                <w:lang w:val="en-US"/>
              </w:rPr>
              <w:t>(The final</w:t>
            </w:r>
            <w:r w:rsidR="00920AC3" w:rsidRPr="00920AC3">
              <w:rPr>
                <w:rFonts w:eastAsiaTheme="minorEastAsia"/>
                <w:color w:val="auto"/>
                <w:sz w:val="16"/>
                <w:szCs w:val="16"/>
                <w:lang w:val="en-US"/>
              </w:rPr>
              <w:t xml:space="preserve"> assessment of risk)</w:t>
            </w:r>
          </w:p>
        </w:tc>
      </w:tr>
      <w:tr w:rsidR="00920AC3" w:rsidRPr="00B63723" w14:paraId="16927142" w14:textId="77777777" w:rsidTr="00920AC3">
        <w:trPr>
          <w:cantSplit/>
          <w:trHeight w:val="848"/>
        </w:trPr>
        <w:tc>
          <w:tcPr>
            <w:tcW w:w="1191" w:type="dxa"/>
            <w:tcBorders>
              <w:top w:val="single" w:sz="4" w:space="0" w:color="000000"/>
              <w:left w:val="single" w:sz="4" w:space="0" w:color="000000"/>
              <w:bottom w:val="single" w:sz="4" w:space="0" w:color="000000"/>
              <w:right w:val="single" w:sz="18" w:space="0" w:color="auto"/>
            </w:tcBorders>
          </w:tcPr>
          <w:p w14:paraId="07A69E34" w14:textId="77777777" w:rsidR="00C9579B" w:rsidRPr="00B63723" w:rsidRDefault="00C9579B" w:rsidP="00920AC3">
            <w:pPr>
              <w:rPr>
                <w:b/>
                <w:color w:val="auto"/>
              </w:rPr>
            </w:pPr>
          </w:p>
        </w:tc>
        <w:tc>
          <w:tcPr>
            <w:tcW w:w="1191" w:type="dxa"/>
            <w:tcBorders>
              <w:top w:val="single" w:sz="6" w:space="0" w:color="auto"/>
              <w:left w:val="single" w:sz="18" w:space="0" w:color="auto"/>
              <w:bottom w:val="single" w:sz="6" w:space="0" w:color="auto"/>
              <w:right w:val="single" w:sz="6" w:space="0" w:color="auto"/>
            </w:tcBorders>
          </w:tcPr>
          <w:p w14:paraId="1E0FE258"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tcPr>
          <w:p w14:paraId="626B1F4F"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tcPr>
          <w:p w14:paraId="429D15A1"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tcPr>
          <w:p w14:paraId="1F53ABF7"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14:paraId="04321668"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14:paraId="36D8E62F" w14:textId="49CACD48"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18" w:space="0" w:color="auto"/>
            </w:tcBorders>
            <w:shd w:val="clear" w:color="auto" w:fill="auto"/>
          </w:tcPr>
          <w:p w14:paraId="647CEDDA" w14:textId="77777777" w:rsidR="00C9579B" w:rsidRPr="00B63723" w:rsidRDefault="00C9579B" w:rsidP="00920AC3">
            <w:pPr>
              <w:rPr>
                <w:b/>
                <w:color w:val="auto"/>
              </w:rPr>
            </w:pPr>
          </w:p>
        </w:tc>
        <w:tc>
          <w:tcPr>
            <w:tcW w:w="1191" w:type="dxa"/>
            <w:tcBorders>
              <w:top w:val="single" w:sz="4" w:space="0" w:color="auto"/>
              <w:left w:val="single" w:sz="18" w:space="0" w:color="auto"/>
              <w:bottom w:val="single" w:sz="4" w:space="0" w:color="auto"/>
              <w:right w:val="single" w:sz="4" w:space="0" w:color="auto"/>
            </w:tcBorders>
            <w:shd w:val="clear" w:color="auto" w:fill="auto"/>
          </w:tcPr>
          <w:p w14:paraId="27BDC0BA" w14:textId="77777777" w:rsidR="00C9579B" w:rsidRPr="00B63723" w:rsidRDefault="00C9579B" w:rsidP="00920AC3">
            <w:pPr>
              <w:rPr>
                <w:b/>
                <w:color w:val="auto"/>
              </w:rPr>
            </w:pPr>
          </w:p>
        </w:tc>
        <w:tc>
          <w:tcPr>
            <w:tcW w:w="1191" w:type="dxa"/>
            <w:tcBorders>
              <w:top w:val="single" w:sz="4" w:space="0" w:color="auto"/>
              <w:left w:val="single" w:sz="4" w:space="0" w:color="auto"/>
              <w:bottom w:val="single" w:sz="4" w:space="0" w:color="auto"/>
              <w:right w:val="single" w:sz="4" w:space="0" w:color="auto"/>
            </w:tcBorders>
            <w:shd w:val="clear" w:color="auto" w:fill="auto"/>
          </w:tcPr>
          <w:p w14:paraId="35977511" w14:textId="77777777" w:rsidR="00C9579B" w:rsidRPr="00B63723" w:rsidRDefault="00C9579B" w:rsidP="00920AC3">
            <w:pPr>
              <w:rPr>
                <w:b/>
                <w:color w:val="auto"/>
              </w:rPr>
            </w:pPr>
          </w:p>
        </w:tc>
        <w:tc>
          <w:tcPr>
            <w:tcW w:w="1191" w:type="dxa"/>
            <w:tcBorders>
              <w:top w:val="single" w:sz="4" w:space="0" w:color="auto"/>
              <w:left w:val="single" w:sz="4" w:space="0" w:color="auto"/>
              <w:bottom w:val="single" w:sz="4" w:space="0" w:color="auto"/>
              <w:right w:val="single" w:sz="18" w:space="0" w:color="auto"/>
            </w:tcBorders>
            <w:shd w:val="clear" w:color="auto" w:fill="auto"/>
          </w:tcPr>
          <w:p w14:paraId="67F8DA7A" w14:textId="2AE313D7" w:rsidR="00C9579B" w:rsidRPr="00B63723" w:rsidRDefault="00C9579B" w:rsidP="00920AC3">
            <w:pPr>
              <w:rPr>
                <w:b/>
                <w:color w:val="auto"/>
              </w:rPr>
            </w:pPr>
          </w:p>
        </w:tc>
        <w:tc>
          <w:tcPr>
            <w:tcW w:w="1211" w:type="dxa"/>
            <w:tcBorders>
              <w:top w:val="single" w:sz="4" w:space="0" w:color="000000"/>
              <w:left w:val="single" w:sz="18" w:space="0" w:color="auto"/>
              <w:bottom w:val="single" w:sz="4" w:space="0" w:color="000000"/>
              <w:right w:val="single" w:sz="4" w:space="0" w:color="000000"/>
            </w:tcBorders>
          </w:tcPr>
          <w:p w14:paraId="50E2598E" w14:textId="77777777" w:rsidR="00C9579B" w:rsidRPr="00B63723" w:rsidRDefault="00C9579B" w:rsidP="00920AC3">
            <w:pPr>
              <w:rPr>
                <w:b/>
                <w:color w:val="auto"/>
              </w:rPr>
            </w:pPr>
          </w:p>
        </w:tc>
      </w:tr>
      <w:tr w:rsidR="00920AC3" w:rsidRPr="00B63723" w14:paraId="1A981752" w14:textId="77777777" w:rsidTr="00920AC3">
        <w:trPr>
          <w:cantSplit/>
          <w:trHeight w:val="845"/>
        </w:trPr>
        <w:tc>
          <w:tcPr>
            <w:tcW w:w="1191" w:type="dxa"/>
            <w:tcBorders>
              <w:top w:val="single" w:sz="4" w:space="0" w:color="000000"/>
              <w:left w:val="single" w:sz="4" w:space="0" w:color="000000"/>
              <w:bottom w:val="single" w:sz="4" w:space="0" w:color="000000"/>
              <w:right w:val="single" w:sz="18" w:space="0" w:color="auto"/>
            </w:tcBorders>
          </w:tcPr>
          <w:p w14:paraId="6E52CC4C" w14:textId="77777777" w:rsidR="00C9579B" w:rsidRPr="00B63723" w:rsidRDefault="00C9579B" w:rsidP="00920AC3">
            <w:pPr>
              <w:rPr>
                <w:b/>
                <w:color w:val="auto"/>
              </w:rPr>
            </w:pPr>
          </w:p>
        </w:tc>
        <w:tc>
          <w:tcPr>
            <w:tcW w:w="1191" w:type="dxa"/>
            <w:tcBorders>
              <w:top w:val="single" w:sz="6" w:space="0" w:color="auto"/>
              <w:left w:val="single" w:sz="18" w:space="0" w:color="auto"/>
              <w:bottom w:val="single" w:sz="6" w:space="0" w:color="auto"/>
              <w:right w:val="single" w:sz="6" w:space="0" w:color="auto"/>
            </w:tcBorders>
          </w:tcPr>
          <w:p w14:paraId="79747B3D"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tcPr>
          <w:p w14:paraId="04A8C847"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tcPr>
          <w:p w14:paraId="5A17FBAC"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tcPr>
          <w:p w14:paraId="651ED1F2"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14:paraId="6C6069E1"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14:paraId="78322AB7" w14:textId="669B3C2D"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18" w:space="0" w:color="auto"/>
            </w:tcBorders>
            <w:shd w:val="clear" w:color="auto" w:fill="auto"/>
          </w:tcPr>
          <w:p w14:paraId="008332CB" w14:textId="77777777" w:rsidR="00C9579B" w:rsidRPr="00B63723" w:rsidRDefault="00C9579B" w:rsidP="00920AC3">
            <w:pPr>
              <w:rPr>
                <w:b/>
                <w:color w:val="auto"/>
              </w:rPr>
            </w:pPr>
          </w:p>
        </w:tc>
        <w:tc>
          <w:tcPr>
            <w:tcW w:w="1191" w:type="dxa"/>
            <w:tcBorders>
              <w:top w:val="single" w:sz="4" w:space="0" w:color="auto"/>
              <w:left w:val="single" w:sz="18" w:space="0" w:color="auto"/>
              <w:bottom w:val="single" w:sz="4" w:space="0" w:color="auto"/>
              <w:right w:val="single" w:sz="4" w:space="0" w:color="auto"/>
            </w:tcBorders>
            <w:shd w:val="clear" w:color="auto" w:fill="auto"/>
          </w:tcPr>
          <w:p w14:paraId="4440433A" w14:textId="77777777" w:rsidR="00C9579B" w:rsidRPr="00B63723" w:rsidRDefault="00C9579B" w:rsidP="00920AC3">
            <w:pPr>
              <w:rPr>
                <w:b/>
                <w:color w:val="auto"/>
              </w:rPr>
            </w:pPr>
          </w:p>
        </w:tc>
        <w:tc>
          <w:tcPr>
            <w:tcW w:w="1191" w:type="dxa"/>
            <w:tcBorders>
              <w:top w:val="single" w:sz="4" w:space="0" w:color="auto"/>
              <w:left w:val="single" w:sz="4" w:space="0" w:color="auto"/>
              <w:bottom w:val="single" w:sz="4" w:space="0" w:color="auto"/>
              <w:right w:val="single" w:sz="4" w:space="0" w:color="auto"/>
            </w:tcBorders>
            <w:shd w:val="clear" w:color="auto" w:fill="auto"/>
          </w:tcPr>
          <w:p w14:paraId="705FEBB9" w14:textId="77777777" w:rsidR="00C9579B" w:rsidRPr="00B63723" w:rsidRDefault="00C9579B" w:rsidP="00920AC3">
            <w:pPr>
              <w:rPr>
                <w:b/>
                <w:color w:val="auto"/>
              </w:rPr>
            </w:pPr>
          </w:p>
        </w:tc>
        <w:tc>
          <w:tcPr>
            <w:tcW w:w="1191" w:type="dxa"/>
            <w:tcBorders>
              <w:top w:val="single" w:sz="4" w:space="0" w:color="auto"/>
              <w:left w:val="single" w:sz="4" w:space="0" w:color="auto"/>
              <w:bottom w:val="single" w:sz="4" w:space="0" w:color="auto"/>
              <w:right w:val="single" w:sz="18" w:space="0" w:color="auto"/>
            </w:tcBorders>
            <w:shd w:val="clear" w:color="auto" w:fill="auto"/>
          </w:tcPr>
          <w:p w14:paraId="6A69104C" w14:textId="710C50C3" w:rsidR="00C9579B" w:rsidRPr="00B63723" w:rsidRDefault="00C9579B" w:rsidP="00920AC3">
            <w:pPr>
              <w:rPr>
                <w:b/>
                <w:color w:val="auto"/>
              </w:rPr>
            </w:pPr>
          </w:p>
        </w:tc>
        <w:tc>
          <w:tcPr>
            <w:tcW w:w="1211" w:type="dxa"/>
            <w:tcBorders>
              <w:top w:val="single" w:sz="4" w:space="0" w:color="000000"/>
              <w:left w:val="single" w:sz="18" w:space="0" w:color="auto"/>
              <w:bottom w:val="single" w:sz="4" w:space="0" w:color="000000"/>
              <w:right w:val="single" w:sz="4" w:space="0" w:color="000000"/>
            </w:tcBorders>
          </w:tcPr>
          <w:p w14:paraId="5BA31637" w14:textId="77777777" w:rsidR="00C9579B" w:rsidRPr="00B63723" w:rsidRDefault="00C9579B" w:rsidP="00920AC3">
            <w:pPr>
              <w:rPr>
                <w:b/>
                <w:color w:val="auto"/>
              </w:rPr>
            </w:pPr>
          </w:p>
        </w:tc>
      </w:tr>
      <w:tr w:rsidR="00920AC3" w:rsidRPr="00B63723" w14:paraId="3FABA26B" w14:textId="77777777" w:rsidTr="00920AC3">
        <w:trPr>
          <w:cantSplit/>
          <w:trHeight w:val="843"/>
        </w:trPr>
        <w:tc>
          <w:tcPr>
            <w:tcW w:w="1191" w:type="dxa"/>
            <w:tcBorders>
              <w:top w:val="single" w:sz="4" w:space="0" w:color="000000"/>
              <w:left w:val="single" w:sz="4" w:space="0" w:color="000000"/>
              <w:bottom w:val="single" w:sz="4" w:space="0" w:color="000000"/>
              <w:right w:val="single" w:sz="18" w:space="0" w:color="auto"/>
            </w:tcBorders>
          </w:tcPr>
          <w:p w14:paraId="5F167085" w14:textId="77777777" w:rsidR="00C9579B" w:rsidRPr="00B63723" w:rsidRDefault="00C9579B" w:rsidP="00920AC3">
            <w:pPr>
              <w:rPr>
                <w:b/>
                <w:color w:val="auto"/>
              </w:rPr>
            </w:pPr>
          </w:p>
        </w:tc>
        <w:tc>
          <w:tcPr>
            <w:tcW w:w="1191" w:type="dxa"/>
            <w:tcBorders>
              <w:top w:val="single" w:sz="6" w:space="0" w:color="auto"/>
              <w:left w:val="single" w:sz="18" w:space="0" w:color="auto"/>
              <w:bottom w:val="single" w:sz="6" w:space="0" w:color="auto"/>
              <w:right w:val="single" w:sz="6" w:space="0" w:color="auto"/>
            </w:tcBorders>
          </w:tcPr>
          <w:p w14:paraId="7AE79A8B"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tcPr>
          <w:p w14:paraId="2220CCD8"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tcPr>
          <w:p w14:paraId="5F5F482B"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tcPr>
          <w:p w14:paraId="65608152"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14:paraId="730D7700"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14:paraId="3995EF98" w14:textId="422A7D15"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18" w:space="0" w:color="auto"/>
            </w:tcBorders>
            <w:shd w:val="clear" w:color="auto" w:fill="auto"/>
          </w:tcPr>
          <w:p w14:paraId="2A1E1A3D" w14:textId="77777777" w:rsidR="00C9579B" w:rsidRPr="00B63723" w:rsidRDefault="00C9579B" w:rsidP="00920AC3">
            <w:pPr>
              <w:rPr>
                <w:b/>
                <w:color w:val="auto"/>
              </w:rPr>
            </w:pPr>
          </w:p>
        </w:tc>
        <w:tc>
          <w:tcPr>
            <w:tcW w:w="1191" w:type="dxa"/>
            <w:tcBorders>
              <w:top w:val="single" w:sz="4" w:space="0" w:color="auto"/>
              <w:left w:val="single" w:sz="18" w:space="0" w:color="auto"/>
              <w:bottom w:val="single" w:sz="4" w:space="0" w:color="auto"/>
              <w:right w:val="single" w:sz="4" w:space="0" w:color="auto"/>
            </w:tcBorders>
            <w:shd w:val="clear" w:color="auto" w:fill="auto"/>
          </w:tcPr>
          <w:p w14:paraId="5FE14F2E" w14:textId="77777777" w:rsidR="00C9579B" w:rsidRPr="00B63723" w:rsidRDefault="00C9579B" w:rsidP="00920AC3">
            <w:pPr>
              <w:rPr>
                <w:b/>
                <w:color w:val="auto"/>
              </w:rPr>
            </w:pPr>
          </w:p>
        </w:tc>
        <w:tc>
          <w:tcPr>
            <w:tcW w:w="1191" w:type="dxa"/>
            <w:tcBorders>
              <w:top w:val="single" w:sz="4" w:space="0" w:color="auto"/>
              <w:left w:val="single" w:sz="4" w:space="0" w:color="auto"/>
              <w:bottom w:val="single" w:sz="4" w:space="0" w:color="auto"/>
              <w:right w:val="single" w:sz="4" w:space="0" w:color="auto"/>
            </w:tcBorders>
            <w:shd w:val="clear" w:color="auto" w:fill="auto"/>
          </w:tcPr>
          <w:p w14:paraId="61A77A51" w14:textId="77777777" w:rsidR="00C9579B" w:rsidRPr="00B63723" w:rsidRDefault="00C9579B" w:rsidP="00920AC3">
            <w:pPr>
              <w:rPr>
                <w:b/>
                <w:color w:val="auto"/>
              </w:rPr>
            </w:pPr>
          </w:p>
        </w:tc>
        <w:tc>
          <w:tcPr>
            <w:tcW w:w="1191" w:type="dxa"/>
            <w:tcBorders>
              <w:top w:val="single" w:sz="4" w:space="0" w:color="auto"/>
              <w:left w:val="single" w:sz="4" w:space="0" w:color="auto"/>
              <w:bottom w:val="single" w:sz="4" w:space="0" w:color="auto"/>
              <w:right w:val="single" w:sz="18" w:space="0" w:color="auto"/>
            </w:tcBorders>
            <w:shd w:val="clear" w:color="auto" w:fill="auto"/>
          </w:tcPr>
          <w:p w14:paraId="424E0F9D" w14:textId="4ADA0C7E" w:rsidR="00C9579B" w:rsidRPr="00B63723" w:rsidRDefault="00C9579B" w:rsidP="00920AC3">
            <w:pPr>
              <w:rPr>
                <w:b/>
                <w:color w:val="auto"/>
              </w:rPr>
            </w:pPr>
          </w:p>
        </w:tc>
        <w:tc>
          <w:tcPr>
            <w:tcW w:w="1211" w:type="dxa"/>
            <w:tcBorders>
              <w:top w:val="single" w:sz="4" w:space="0" w:color="000000"/>
              <w:left w:val="single" w:sz="18" w:space="0" w:color="auto"/>
              <w:bottom w:val="single" w:sz="4" w:space="0" w:color="000000"/>
              <w:right w:val="single" w:sz="4" w:space="0" w:color="000000"/>
            </w:tcBorders>
          </w:tcPr>
          <w:p w14:paraId="47B9D84B" w14:textId="77777777" w:rsidR="00C9579B" w:rsidRPr="00B63723" w:rsidRDefault="00C9579B" w:rsidP="00920AC3">
            <w:pPr>
              <w:rPr>
                <w:b/>
                <w:color w:val="auto"/>
              </w:rPr>
            </w:pPr>
          </w:p>
        </w:tc>
      </w:tr>
      <w:tr w:rsidR="00920AC3" w:rsidRPr="00B63723" w14:paraId="212A0A5F" w14:textId="77777777" w:rsidTr="00920AC3">
        <w:trPr>
          <w:cantSplit/>
          <w:trHeight w:val="843"/>
        </w:trPr>
        <w:tc>
          <w:tcPr>
            <w:tcW w:w="1191" w:type="dxa"/>
            <w:tcBorders>
              <w:top w:val="single" w:sz="4" w:space="0" w:color="000000"/>
              <w:left w:val="single" w:sz="4" w:space="0" w:color="000000"/>
              <w:bottom w:val="single" w:sz="4" w:space="0" w:color="000000"/>
              <w:right w:val="single" w:sz="18" w:space="0" w:color="auto"/>
            </w:tcBorders>
          </w:tcPr>
          <w:p w14:paraId="0AC66ECB" w14:textId="77777777" w:rsidR="00C9579B" w:rsidRPr="00B63723" w:rsidRDefault="00C9579B" w:rsidP="00920AC3">
            <w:pPr>
              <w:rPr>
                <w:b/>
                <w:color w:val="auto"/>
              </w:rPr>
            </w:pPr>
          </w:p>
        </w:tc>
        <w:tc>
          <w:tcPr>
            <w:tcW w:w="1191" w:type="dxa"/>
            <w:tcBorders>
              <w:top w:val="single" w:sz="6" w:space="0" w:color="auto"/>
              <w:left w:val="single" w:sz="18" w:space="0" w:color="auto"/>
              <w:bottom w:val="single" w:sz="6" w:space="0" w:color="auto"/>
              <w:right w:val="single" w:sz="6" w:space="0" w:color="auto"/>
            </w:tcBorders>
          </w:tcPr>
          <w:p w14:paraId="79951931"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tcPr>
          <w:p w14:paraId="67F45686"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tcPr>
          <w:p w14:paraId="23A837E9"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tcPr>
          <w:p w14:paraId="0775A856"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14:paraId="376BEB31"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14:paraId="535DA899" w14:textId="46293F3D"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18" w:space="0" w:color="auto"/>
            </w:tcBorders>
            <w:shd w:val="clear" w:color="auto" w:fill="auto"/>
          </w:tcPr>
          <w:p w14:paraId="39DD60DF" w14:textId="77777777" w:rsidR="00C9579B" w:rsidRPr="00B63723" w:rsidRDefault="00C9579B" w:rsidP="00920AC3">
            <w:pPr>
              <w:rPr>
                <w:b/>
                <w:color w:val="auto"/>
              </w:rPr>
            </w:pPr>
          </w:p>
        </w:tc>
        <w:tc>
          <w:tcPr>
            <w:tcW w:w="1191" w:type="dxa"/>
            <w:tcBorders>
              <w:top w:val="single" w:sz="4" w:space="0" w:color="auto"/>
              <w:left w:val="single" w:sz="18" w:space="0" w:color="auto"/>
              <w:bottom w:val="single" w:sz="4" w:space="0" w:color="auto"/>
              <w:right w:val="single" w:sz="4" w:space="0" w:color="auto"/>
            </w:tcBorders>
            <w:shd w:val="clear" w:color="auto" w:fill="auto"/>
          </w:tcPr>
          <w:p w14:paraId="7CDA1590" w14:textId="77777777" w:rsidR="00C9579B" w:rsidRPr="00B63723" w:rsidRDefault="00C9579B" w:rsidP="00920AC3">
            <w:pPr>
              <w:rPr>
                <w:b/>
                <w:color w:val="auto"/>
              </w:rPr>
            </w:pPr>
          </w:p>
        </w:tc>
        <w:tc>
          <w:tcPr>
            <w:tcW w:w="1191" w:type="dxa"/>
            <w:tcBorders>
              <w:top w:val="single" w:sz="4" w:space="0" w:color="auto"/>
              <w:left w:val="single" w:sz="4" w:space="0" w:color="auto"/>
              <w:bottom w:val="single" w:sz="4" w:space="0" w:color="auto"/>
              <w:right w:val="single" w:sz="4" w:space="0" w:color="auto"/>
            </w:tcBorders>
            <w:shd w:val="clear" w:color="auto" w:fill="auto"/>
          </w:tcPr>
          <w:p w14:paraId="557A2B40" w14:textId="77777777" w:rsidR="00C9579B" w:rsidRPr="00B63723" w:rsidRDefault="00C9579B" w:rsidP="00920AC3">
            <w:pPr>
              <w:rPr>
                <w:b/>
                <w:color w:val="auto"/>
              </w:rPr>
            </w:pPr>
          </w:p>
        </w:tc>
        <w:tc>
          <w:tcPr>
            <w:tcW w:w="1191" w:type="dxa"/>
            <w:tcBorders>
              <w:top w:val="single" w:sz="4" w:space="0" w:color="auto"/>
              <w:left w:val="single" w:sz="4" w:space="0" w:color="auto"/>
              <w:bottom w:val="single" w:sz="4" w:space="0" w:color="auto"/>
              <w:right w:val="single" w:sz="18" w:space="0" w:color="auto"/>
            </w:tcBorders>
            <w:shd w:val="clear" w:color="auto" w:fill="auto"/>
          </w:tcPr>
          <w:p w14:paraId="47C791AE" w14:textId="7546D81A" w:rsidR="00C9579B" w:rsidRPr="00B63723" w:rsidRDefault="00C9579B" w:rsidP="00920AC3">
            <w:pPr>
              <w:rPr>
                <w:b/>
                <w:color w:val="auto"/>
              </w:rPr>
            </w:pPr>
          </w:p>
        </w:tc>
        <w:tc>
          <w:tcPr>
            <w:tcW w:w="1211" w:type="dxa"/>
            <w:tcBorders>
              <w:top w:val="single" w:sz="4" w:space="0" w:color="000000"/>
              <w:left w:val="single" w:sz="18" w:space="0" w:color="auto"/>
              <w:bottom w:val="single" w:sz="4" w:space="0" w:color="000000"/>
              <w:right w:val="single" w:sz="4" w:space="0" w:color="000000"/>
            </w:tcBorders>
          </w:tcPr>
          <w:p w14:paraId="4E2CA105" w14:textId="77777777" w:rsidR="00C9579B" w:rsidRPr="00B63723" w:rsidRDefault="00C9579B" w:rsidP="00920AC3">
            <w:pPr>
              <w:rPr>
                <w:b/>
                <w:color w:val="auto"/>
              </w:rPr>
            </w:pPr>
          </w:p>
        </w:tc>
      </w:tr>
      <w:tr w:rsidR="00920AC3" w:rsidRPr="00B63723" w14:paraId="1D7FEF9F" w14:textId="77777777" w:rsidTr="00920AC3">
        <w:trPr>
          <w:cantSplit/>
          <w:trHeight w:val="843"/>
        </w:trPr>
        <w:tc>
          <w:tcPr>
            <w:tcW w:w="1191" w:type="dxa"/>
            <w:tcBorders>
              <w:top w:val="single" w:sz="4" w:space="0" w:color="000000"/>
              <w:left w:val="single" w:sz="4" w:space="0" w:color="000000"/>
              <w:bottom w:val="single" w:sz="4" w:space="0" w:color="000000"/>
              <w:right w:val="single" w:sz="18" w:space="0" w:color="auto"/>
            </w:tcBorders>
          </w:tcPr>
          <w:p w14:paraId="69858D3C" w14:textId="77777777" w:rsidR="00C9579B" w:rsidRPr="00B63723" w:rsidRDefault="00C9579B" w:rsidP="00920AC3">
            <w:pPr>
              <w:rPr>
                <w:b/>
                <w:color w:val="auto"/>
              </w:rPr>
            </w:pPr>
          </w:p>
        </w:tc>
        <w:tc>
          <w:tcPr>
            <w:tcW w:w="1191" w:type="dxa"/>
            <w:tcBorders>
              <w:top w:val="single" w:sz="6" w:space="0" w:color="auto"/>
              <w:left w:val="single" w:sz="18" w:space="0" w:color="auto"/>
              <w:bottom w:val="single" w:sz="6" w:space="0" w:color="auto"/>
              <w:right w:val="single" w:sz="6" w:space="0" w:color="auto"/>
            </w:tcBorders>
          </w:tcPr>
          <w:p w14:paraId="438826BD"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tcPr>
          <w:p w14:paraId="594308BC"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tcPr>
          <w:p w14:paraId="7BB2F999"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tcPr>
          <w:p w14:paraId="1C1E529A"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14:paraId="7A55BC64"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14:paraId="3EDEB760" w14:textId="6F5A680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18" w:space="0" w:color="auto"/>
            </w:tcBorders>
            <w:shd w:val="clear" w:color="auto" w:fill="auto"/>
          </w:tcPr>
          <w:p w14:paraId="25923622" w14:textId="77777777" w:rsidR="00C9579B" w:rsidRPr="00B63723" w:rsidRDefault="00C9579B" w:rsidP="00920AC3">
            <w:pPr>
              <w:rPr>
                <w:b/>
                <w:color w:val="auto"/>
              </w:rPr>
            </w:pPr>
          </w:p>
        </w:tc>
        <w:tc>
          <w:tcPr>
            <w:tcW w:w="1191" w:type="dxa"/>
            <w:tcBorders>
              <w:top w:val="single" w:sz="4" w:space="0" w:color="auto"/>
              <w:left w:val="single" w:sz="18" w:space="0" w:color="auto"/>
              <w:bottom w:val="single" w:sz="4" w:space="0" w:color="auto"/>
              <w:right w:val="single" w:sz="4" w:space="0" w:color="auto"/>
            </w:tcBorders>
            <w:shd w:val="clear" w:color="auto" w:fill="auto"/>
          </w:tcPr>
          <w:p w14:paraId="75336B66" w14:textId="77777777" w:rsidR="00C9579B" w:rsidRPr="00B63723" w:rsidRDefault="00C9579B" w:rsidP="00920AC3">
            <w:pPr>
              <w:rPr>
                <w:b/>
                <w:color w:val="auto"/>
              </w:rPr>
            </w:pPr>
          </w:p>
        </w:tc>
        <w:tc>
          <w:tcPr>
            <w:tcW w:w="1191" w:type="dxa"/>
            <w:tcBorders>
              <w:top w:val="single" w:sz="4" w:space="0" w:color="auto"/>
              <w:left w:val="single" w:sz="4" w:space="0" w:color="auto"/>
              <w:bottom w:val="single" w:sz="4" w:space="0" w:color="auto"/>
              <w:right w:val="single" w:sz="4" w:space="0" w:color="auto"/>
            </w:tcBorders>
            <w:shd w:val="clear" w:color="auto" w:fill="auto"/>
          </w:tcPr>
          <w:p w14:paraId="50AC18F9" w14:textId="77777777" w:rsidR="00C9579B" w:rsidRPr="00B63723" w:rsidRDefault="00C9579B" w:rsidP="00920AC3">
            <w:pPr>
              <w:rPr>
                <w:b/>
                <w:color w:val="auto"/>
              </w:rPr>
            </w:pPr>
          </w:p>
        </w:tc>
        <w:tc>
          <w:tcPr>
            <w:tcW w:w="1191" w:type="dxa"/>
            <w:tcBorders>
              <w:top w:val="single" w:sz="4" w:space="0" w:color="auto"/>
              <w:left w:val="single" w:sz="4" w:space="0" w:color="auto"/>
              <w:bottom w:val="single" w:sz="4" w:space="0" w:color="auto"/>
              <w:right w:val="single" w:sz="18" w:space="0" w:color="auto"/>
            </w:tcBorders>
            <w:shd w:val="clear" w:color="auto" w:fill="auto"/>
          </w:tcPr>
          <w:p w14:paraId="5253A6B3" w14:textId="28A38E2E" w:rsidR="00C9579B" w:rsidRPr="00B63723" w:rsidRDefault="00C9579B" w:rsidP="00920AC3">
            <w:pPr>
              <w:rPr>
                <w:b/>
                <w:color w:val="auto"/>
              </w:rPr>
            </w:pPr>
          </w:p>
        </w:tc>
        <w:tc>
          <w:tcPr>
            <w:tcW w:w="1211" w:type="dxa"/>
            <w:tcBorders>
              <w:top w:val="single" w:sz="4" w:space="0" w:color="000000"/>
              <w:left w:val="single" w:sz="18" w:space="0" w:color="auto"/>
              <w:bottom w:val="single" w:sz="4" w:space="0" w:color="000000"/>
              <w:right w:val="single" w:sz="4" w:space="0" w:color="000000"/>
            </w:tcBorders>
          </w:tcPr>
          <w:p w14:paraId="6E2F092D" w14:textId="77777777" w:rsidR="00C9579B" w:rsidRPr="00B63723" w:rsidRDefault="00C9579B" w:rsidP="00920AC3">
            <w:pPr>
              <w:rPr>
                <w:b/>
                <w:color w:val="auto"/>
              </w:rPr>
            </w:pPr>
          </w:p>
        </w:tc>
      </w:tr>
      <w:tr w:rsidR="00920AC3" w:rsidRPr="00B63723" w14:paraId="7AA5D183" w14:textId="77777777" w:rsidTr="00920AC3">
        <w:trPr>
          <w:cantSplit/>
          <w:trHeight w:val="843"/>
        </w:trPr>
        <w:tc>
          <w:tcPr>
            <w:tcW w:w="1191" w:type="dxa"/>
            <w:tcBorders>
              <w:top w:val="single" w:sz="4" w:space="0" w:color="000000"/>
              <w:left w:val="single" w:sz="4" w:space="0" w:color="000000"/>
              <w:bottom w:val="single" w:sz="4" w:space="0" w:color="000000"/>
              <w:right w:val="single" w:sz="18" w:space="0" w:color="auto"/>
            </w:tcBorders>
          </w:tcPr>
          <w:p w14:paraId="59896D52" w14:textId="77777777" w:rsidR="00C9579B" w:rsidRPr="00B63723" w:rsidRDefault="00C9579B" w:rsidP="00920AC3">
            <w:pPr>
              <w:rPr>
                <w:b/>
                <w:color w:val="auto"/>
              </w:rPr>
            </w:pPr>
          </w:p>
        </w:tc>
        <w:tc>
          <w:tcPr>
            <w:tcW w:w="1191" w:type="dxa"/>
            <w:tcBorders>
              <w:top w:val="single" w:sz="6" w:space="0" w:color="auto"/>
              <w:left w:val="single" w:sz="18" w:space="0" w:color="auto"/>
              <w:bottom w:val="single" w:sz="6" w:space="0" w:color="auto"/>
              <w:right w:val="single" w:sz="6" w:space="0" w:color="auto"/>
            </w:tcBorders>
          </w:tcPr>
          <w:p w14:paraId="0833D8A8"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tcPr>
          <w:p w14:paraId="480B4DCB"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tcPr>
          <w:p w14:paraId="74B43764"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tcPr>
          <w:p w14:paraId="40BDDE94"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14:paraId="52A71841" w14:textId="77777777"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14:paraId="33A5EABF" w14:textId="1E418564" w:rsidR="00C9579B" w:rsidRPr="00B63723" w:rsidRDefault="00C9579B" w:rsidP="00920AC3">
            <w:pPr>
              <w:rPr>
                <w:b/>
                <w:color w:val="auto"/>
              </w:rPr>
            </w:pPr>
          </w:p>
        </w:tc>
        <w:tc>
          <w:tcPr>
            <w:tcW w:w="1191" w:type="dxa"/>
            <w:tcBorders>
              <w:top w:val="single" w:sz="6" w:space="0" w:color="auto"/>
              <w:left w:val="single" w:sz="6" w:space="0" w:color="auto"/>
              <w:bottom w:val="single" w:sz="6" w:space="0" w:color="auto"/>
              <w:right w:val="single" w:sz="18" w:space="0" w:color="auto"/>
            </w:tcBorders>
            <w:shd w:val="clear" w:color="auto" w:fill="auto"/>
          </w:tcPr>
          <w:p w14:paraId="0AC56FB9" w14:textId="77777777" w:rsidR="00C9579B" w:rsidRPr="00B63723" w:rsidRDefault="00C9579B" w:rsidP="00920AC3">
            <w:pPr>
              <w:rPr>
                <w:b/>
                <w:color w:val="auto"/>
              </w:rPr>
            </w:pPr>
          </w:p>
        </w:tc>
        <w:tc>
          <w:tcPr>
            <w:tcW w:w="1191" w:type="dxa"/>
            <w:tcBorders>
              <w:top w:val="single" w:sz="4" w:space="0" w:color="auto"/>
              <w:left w:val="single" w:sz="18" w:space="0" w:color="auto"/>
              <w:bottom w:val="single" w:sz="4" w:space="0" w:color="auto"/>
              <w:right w:val="single" w:sz="4" w:space="0" w:color="auto"/>
            </w:tcBorders>
            <w:shd w:val="clear" w:color="auto" w:fill="auto"/>
          </w:tcPr>
          <w:p w14:paraId="535BD2F0" w14:textId="77777777" w:rsidR="00C9579B" w:rsidRPr="00B63723" w:rsidRDefault="00C9579B" w:rsidP="00920AC3">
            <w:pPr>
              <w:rPr>
                <w:b/>
                <w:color w:val="auto"/>
              </w:rPr>
            </w:pPr>
          </w:p>
        </w:tc>
        <w:tc>
          <w:tcPr>
            <w:tcW w:w="1191" w:type="dxa"/>
            <w:tcBorders>
              <w:top w:val="single" w:sz="4" w:space="0" w:color="auto"/>
              <w:left w:val="single" w:sz="4" w:space="0" w:color="auto"/>
              <w:bottom w:val="single" w:sz="4" w:space="0" w:color="auto"/>
              <w:right w:val="single" w:sz="4" w:space="0" w:color="auto"/>
            </w:tcBorders>
            <w:shd w:val="clear" w:color="auto" w:fill="auto"/>
          </w:tcPr>
          <w:p w14:paraId="04B82D03" w14:textId="77777777" w:rsidR="00C9579B" w:rsidRPr="00B63723" w:rsidRDefault="00C9579B" w:rsidP="00920AC3">
            <w:pPr>
              <w:rPr>
                <w:b/>
                <w:color w:val="auto"/>
              </w:rPr>
            </w:pPr>
          </w:p>
        </w:tc>
        <w:tc>
          <w:tcPr>
            <w:tcW w:w="1191" w:type="dxa"/>
            <w:tcBorders>
              <w:top w:val="single" w:sz="4" w:space="0" w:color="auto"/>
              <w:left w:val="single" w:sz="4" w:space="0" w:color="auto"/>
              <w:bottom w:val="single" w:sz="4" w:space="0" w:color="auto"/>
              <w:right w:val="single" w:sz="18" w:space="0" w:color="auto"/>
            </w:tcBorders>
            <w:shd w:val="clear" w:color="auto" w:fill="auto"/>
          </w:tcPr>
          <w:p w14:paraId="4F10B94B" w14:textId="38C222FF" w:rsidR="00C9579B" w:rsidRPr="00B63723" w:rsidRDefault="00C9579B" w:rsidP="00920AC3">
            <w:pPr>
              <w:rPr>
                <w:b/>
                <w:color w:val="auto"/>
              </w:rPr>
            </w:pPr>
          </w:p>
        </w:tc>
        <w:tc>
          <w:tcPr>
            <w:tcW w:w="1211" w:type="dxa"/>
            <w:tcBorders>
              <w:top w:val="single" w:sz="4" w:space="0" w:color="000000"/>
              <w:left w:val="single" w:sz="18" w:space="0" w:color="auto"/>
              <w:bottom w:val="single" w:sz="4" w:space="0" w:color="000000"/>
              <w:right w:val="single" w:sz="4" w:space="0" w:color="000000"/>
            </w:tcBorders>
          </w:tcPr>
          <w:p w14:paraId="4FA150CE" w14:textId="77777777" w:rsidR="00C9579B" w:rsidRPr="00B63723" w:rsidRDefault="00C9579B" w:rsidP="00920AC3">
            <w:pPr>
              <w:rPr>
                <w:b/>
                <w:color w:val="auto"/>
              </w:rPr>
            </w:pPr>
          </w:p>
        </w:tc>
      </w:tr>
      <w:tr w:rsidR="00920AC3" w:rsidRPr="00B63723" w14:paraId="4FF6FD37" w14:textId="77777777" w:rsidTr="00920AC3">
        <w:trPr>
          <w:cantSplit/>
          <w:trHeight w:val="843"/>
        </w:trPr>
        <w:tc>
          <w:tcPr>
            <w:tcW w:w="1191" w:type="dxa"/>
            <w:tcBorders>
              <w:top w:val="single" w:sz="4" w:space="0" w:color="000000"/>
              <w:left w:val="single" w:sz="4" w:space="0" w:color="000000"/>
              <w:bottom w:val="single" w:sz="4" w:space="0" w:color="000000"/>
              <w:right w:val="single" w:sz="18" w:space="0" w:color="auto"/>
            </w:tcBorders>
          </w:tcPr>
          <w:p w14:paraId="5BA74D7F" w14:textId="77777777" w:rsidR="00920AC3" w:rsidRPr="00B63723" w:rsidRDefault="00920AC3" w:rsidP="00920AC3">
            <w:pPr>
              <w:rPr>
                <w:b/>
                <w:color w:val="auto"/>
              </w:rPr>
            </w:pPr>
          </w:p>
        </w:tc>
        <w:tc>
          <w:tcPr>
            <w:tcW w:w="1191" w:type="dxa"/>
            <w:tcBorders>
              <w:top w:val="single" w:sz="6" w:space="0" w:color="auto"/>
              <w:left w:val="single" w:sz="18" w:space="0" w:color="auto"/>
              <w:bottom w:val="single" w:sz="18" w:space="0" w:color="auto"/>
              <w:right w:val="single" w:sz="6" w:space="0" w:color="auto"/>
            </w:tcBorders>
          </w:tcPr>
          <w:p w14:paraId="3C54F25B" w14:textId="77777777" w:rsidR="00920AC3" w:rsidRPr="00B63723" w:rsidRDefault="00920AC3" w:rsidP="00920AC3">
            <w:pPr>
              <w:rPr>
                <w:b/>
                <w:color w:val="auto"/>
              </w:rPr>
            </w:pPr>
          </w:p>
        </w:tc>
        <w:tc>
          <w:tcPr>
            <w:tcW w:w="1191" w:type="dxa"/>
            <w:tcBorders>
              <w:top w:val="single" w:sz="6" w:space="0" w:color="auto"/>
              <w:left w:val="single" w:sz="6" w:space="0" w:color="auto"/>
              <w:bottom w:val="single" w:sz="18" w:space="0" w:color="auto"/>
              <w:right w:val="single" w:sz="6" w:space="0" w:color="auto"/>
            </w:tcBorders>
          </w:tcPr>
          <w:p w14:paraId="21E25225" w14:textId="77777777" w:rsidR="00920AC3" w:rsidRPr="00B63723" w:rsidRDefault="00920AC3" w:rsidP="00920AC3">
            <w:pPr>
              <w:rPr>
                <w:b/>
                <w:color w:val="auto"/>
              </w:rPr>
            </w:pPr>
          </w:p>
        </w:tc>
        <w:tc>
          <w:tcPr>
            <w:tcW w:w="1191" w:type="dxa"/>
            <w:tcBorders>
              <w:top w:val="single" w:sz="6" w:space="0" w:color="auto"/>
              <w:left w:val="single" w:sz="6" w:space="0" w:color="auto"/>
              <w:bottom w:val="single" w:sz="18" w:space="0" w:color="auto"/>
              <w:right w:val="single" w:sz="6" w:space="0" w:color="auto"/>
            </w:tcBorders>
          </w:tcPr>
          <w:p w14:paraId="02761B0E" w14:textId="77777777" w:rsidR="00920AC3" w:rsidRPr="00B63723" w:rsidRDefault="00920AC3" w:rsidP="00920AC3">
            <w:pPr>
              <w:rPr>
                <w:b/>
                <w:color w:val="auto"/>
              </w:rPr>
            </w:pPr>
          </w:p>
        </w:tc>
        <w:tc>
          <w:tcPr>
            <w:tcW w:w="1191" w:type="dxa"/>
            <w:tcBorders>
              <w:top w:val="single" w:sz="6" w:space="0" w:color="auto"/>
              <w:left w:val="single" w:sz="6" w:space="0" w:color="auto"/>
              <w:bottom w:val="single" w:sz="18" w:space="0" w:color="auto"/>
              <w:right w:val="single" w:sz="6" w:space="0" w:color="auto"/>
            </w:tcBorders>
          </w:tcPr>
          <w:p w14:paraId="07F891C0" w14:textId="77777777" w:rsidR="00920AC3" w:rsidRPr="00B63723" w:rsidRDefault="00920AC3" w:rsidP="00920AC3">
            <w:pPr>
              <w:rPr>
                <w:b/>
                <w:color w:val="auto"/>
              </w:rPr>
            </w:pPr>
          </w:p>
        </w:tc>
        <w:tc>
          <w:tcPr>
            <w:tcW w:w="1191" w:type="dxa"/>
            <w:tcBorders>
              <w:top w:val="single" w:sz="6" w:space="0" w:color="auto"/>
              <w:left w:val="single" w:sz="6" w:space="0" w:color="auto"/>
              <w:bottom w:val="single" w:sz="18" w:space="0" w:color="auto"/>
              <w:right w:val="single" w:sz="6" w:space="0" w:color="auto"/>
            </w:tcBorders>
            <w:shd w:val="clear" w:color="auto" w:fill="auto"/>
          </w:tcPr>
          <w:p w14:paraId="65FC25ED" w14:textId="77777777" w:rsidR="00920AC3" w:rsidRPr="00B63723" w:rsidRDefault="00920AC3" w:rsidP="00920AC3">
            <w:pPr>
              <w:rPr>
                <w:b/>
                <w:color w:val="auto"/>
              </w:rPr>
            </w:pPr>
          </w:p>
        </w:tc>
        <w:tc>
          <w:tcPr>
            <w:tcW w:w="1191" w:type="dxa"/>
            <w:tcBorders>
              <w:top w:val="single" w:sz="6" w:space="0" w:color="auto"/>
              <w:left w:val="single" w:sz="6" w:space="0" w:color="auto"/>
              <w:bottom w:val="single" w:sz="18" w:space="0" w:color="auto"/>
              <w:right w:val="single" w:sz="6" w:space="0" w:color="auto"/>
            </w:tcBorders>
            <w:shd w:val="clear" w:color="auto" w:fill="auto"/>
          </w:tcPr>
          <w:p w14:paraId="1547E842" w14:textId="77777777" w:rsidR="00920AC3" w:rsidRPr="00B63723" w:rsidRDefault="00920AC3" w:rsidP="00920AC3">
            <w:pPr>
              <w:rPr>
                <w:b/>
                <w:color w:val="auto"/>
              </w:rPr>
            </w:pPr>
          </w:p>
        </w:tc>
        <w:tc>
          <w:tcPr>
            <w:tcW w:w="1191" w:type="dxa"/>
            <w:tcBorders>
              <w:top w:val="single" w:sz="6" w:space="0" w:color="auto"/>
              <w:left w:val="single" w:sz="6" w:space="0" w:color="auto"/>
              <w:bottom w:val="single" w:sz="18" w:space="0" w:color="auto"/>
              <w:right w:val="single" w:sz="18" w:space="0" w:color="auto"/>
            </w:tcBorders>
            <w:shd w:val="clear" w:color="auto" w:fill="auto"/>
          </w:tcPr>
          <w:p w14:paraId="02A5D724" w14:textId="77777777" w:rsidR="00920AC3" w:rsidRPr="00B63723" w:rsidRDefault="00920AC3" w:rsidP="00920AC3">
            <w:pPr>
              <w:rPr>
                <w:b/>
                <w:color w:val="auto"/>
              </w:rPr>
            </w:pPr>
          </w:p>
        </w:tc>
        <w:tc>
          <w:tcPr>
            <w:tcW w:w="1191" w:type="dxa"/>
            <w:tcBorders>
              <w:top w:val="single" w:sz="4" w:space="0" w:color="auto"/>
              <w:left w:val="single" w:sz="18" w:space="0" w:color="auto"/>
              <w:bottom w:val="single" w:sz="18" w:space="0" w:color="auto"/>
              <w:right w:val="single" w:sz="4" w:space="0" w:color="auto"/>
            </w:tcBorders>
            <w:shd w:val="clear" w:color="auto" w:fill="auto"/>
          </w:tcPr>
          <w:p w14:paraId="2F3B252B" w14:textId="77777777" w:rsidR="00920AC3" w:rsidRPr="00B63723" w:rsidRDefault="00920AC3" w:rsidP="00920AC3">
            <w:pPr>
              <w:rPr>
                <w:b/>
                <w:color w:val="auto"/>
              </w:rPr>
            </w:pPr>
          </w:p>
        </w:tc>
        <w:tc>
          <w:tcPr>
            <w:tcW w:w="1191" w:type="dxa"/>
            <w:tcBorders>
              <w:top w:val="single" w:sz="4" w:space="0" w:color="auto"/>
              <w:left w:val="single" w:sz="4" w:space="0" w:color="auto"/>
              <w:bottom w:val="single" w:sz="18" w:space="0" w:color="auto"/>
              <w:right w:val="single" w:sz="4" w:space="0" w:color="auto"/>
            </w:tcBorders>
            <w:shd w:val="clear" w:color="auto" w:fill="auto"/>
          </w:tcPr>
          <w:p w14:paraId="0B0DB918" w14:textId="77777777" w:rsidR="00920AC3" w:rsidRPr="00B63723" w:rsidRDefault="00920AC3" w:rsidP="00920AC3">
            <w:pPr>
              <w:rPr>
                <w:b/>
                <w:color w:val="auto"/>
              </w:rPr>
            </w:pPr>
          </w:p>
        </w:tc>
        <w:tc>
          <w:tcPr>
            <w:tcW w:w="1191" w:type="dxa"/>
            <w:tcBorders>
              <w:top w:val="single" w:sz="4" w:space="0" w:color="auto"/>
              <w:left w:val="single" w:sz="4" w:space="0" w:color="auto"/>
              <w:bottom w:val="single" w:sz="18" w:space="0" w:color="auto"/>
              <w:right w:val="single" w:sz="18" w:space="0" w:color="auto"/>
            </w:tcBorders>
            <w:shd w:val="clear" w:color="auto" w:fill="auto"/>
          </w:tcPr>
          <w:p w14:paraId="2882895D" w14:textId="77777777" w:rsidR="00920AC3" w:rsidRPr="00B63723" w:rsidRDefault="00920AC3" w:rsidP="00920AC3">
            <w:pPr>
              <w:rPr>
                <w:b/>
                <w:color w:val="auto"/>
              </w:rPr>
            </w:pPr>
          </w:p>
        </w:tc>
        <w:tc>
          <w:tcPr>
            <w:tcW w:w="1211" w:type="dxa"/>
            <w:tcBorders>
              <w:top w:val="single" w:sz="4" w:space="0" w:color="000000"/>
              <w:left w:val="single" w:sz="18" w:space="0" w:color="auto"/>
              <w:bottom w:val="single" w:sz="4" w:space="0" w:color="000000"/>
              <w:right w:val="single" w:sz="4" w:space="0" w:color="000000"/>
            </w:tcBorders>
          </w:tcPr>
          <w:p w14:paraId="32DC7EBE" w14:textId="77777777" w:rsidR="00920AC3" w:rsidRPr="00B63723" w:rsidRDefault="00920AC3" w:rsidP="00920AC3">
            <w:pPr>
              <w:rPr>
                <w:b/>
                <w:color w:val="auto"/>
              </w:rPr>
            </w:pPr>
          </w:p>
        </w:tc>
      </w:tr>
    </w:tbl>
    <w:p w14:paraId="665B0B57" w14:textId="77777777" w:rsidR="00B63723" w:rsidRPr="00B63723" w:rsidRDefault="00B63723" w:rsidP="00B63723">
      <w:pPr>
        <w:sectPr w:rsidR="00B63723" w:rsidRPr="00B63723">
          <w:pgSz w:w="16838" w:h="11906" w:orient="landscape"/>
          <w:pgMar w:top="1440" w:right="1440" w:bottom="1416" w:left="1276" w:header="709" w:footer="1573" w:gutter="0"/>
          <w:pgNumType w:start="0"/>
          <w:cols w:space="720"/>
        </w:sectPr>
      </w:pPr>
    </w:p>
    <w:tbl>
      <w:tblPr>
        <w:tblStyle w:val="TableGrid"/>
        <w:tblW w:w="0" w:type="auto"/>
        <w:tblLook w:val="04A0" w:firstRow="1" w:lastRow="0" w:firstColumn="1" w:lastColumn="0" w:noHBand="0" w:noVBand="1"/>
      </w:tblPr>
      <w:tblGrid>
        <w:gridCol w:w="3256"/>
        <w:gridCol w:w="5760"/>
      </w:tblGrid>
      <w:tr w:rsidR="00B63723" w:rsidRPr="00B63723" w14:paraId="1A47023C" w14:textId="77777777" w:rsidTr="00CB0C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2"/>
            <w:tcBorders>
              <w:top w:val="single" w:sz="4" w:space="0" w:color="auto"/>
              <w:left w:val="single" w:sz="4" w:space="0" w:color="auto"/>
              <w:bottom w:val="nil"/>
              <w:right w:val="single" w:sz="4" w:space="0" w:color="auto"/>
            </w:tcBorders>
            <w:shd w:val="clear" w:color="auto" w:fill="F2F2F2" w:themeFill="background1" w:themeFillShade="F2"/>
            <w:hideMark/>
          </w:tcPr>
          <w:p w14:paraId="0CF94B75" w14:textId="77777777" w:rsidR="00CB0C50" w:rsidRPr="00403E6E" w:rsidRDefault="00B63723" w:rsidP="00B63723">
            <w:pPr>
              <w:numPr>
                <w:ilvl w:val="0"/>
                <w:numId w:val="22"/>
              </w:numPr>
              <w:contextualSpacing/>
            </w:pPr>
            <w:r w:rsidRPr="00B63723">
              <w:lastRenderedPageBreak/>
              <w:t>Measures</w:t>
            </w:r>
            <w:r w:rsidR="00CB0C50" w:rsidRPr="00403E6E">
              <w:rPr>
                <w:b w:val="0"/>
                <w:sz w:val="16"/>
              </w:rPr>
              <w:t xml:space="preserve"> </w:t>
            </w:r>
          </w:p>
          <w:p w14:paraId="4DCF06DC" w14:textId="43D2E71E" w:rsidR="00B63723" w:rsidRPr="00B63723" w:rsidRDefault="00CB0C50" w:rsidP="00CB0C50">
            <w:pPr>
              <w:ind w:left="720"/>
              <w:contextualSpacing/>
              <w:rPr>
                <w:sz w:val="24"/>
              </w:rPr>
            </w:pPr>
            <w:r>
              <w:rPr>
                <w:b w:val="0"/>
              </w:rPr>
              <w:t xml:space="preserve">These </w:t>
            </w:r>
            <w:r w:rsidRPr="00B63723">
              <w:rPr>
                <w:b w:val="0"/>
              </w:rPr>
              <w:t>must include technological and organisational security measures</w:t>
            </w:r>
            <w:r>
              <w:rPr>
                <w:b w:val="0"/>
              </w:rPr>
              <w:t xml:space="preserve"> which protect rights and freedoms and implement the principles of data protection laws.</w:t>
            </w:r>
          </w:p>
        </w:tc>
      </w:tr>
      <w:tr w:rsidR="00B63723" w:rsidRPr="00B63723" w14:paraId="3AF6FA5F" w14:textId="77777777" w:rsidTr="00CB0C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2"/>
            <w:tcBorders>
              <w:top w:val="nil"/>
              <w:left w:val="single" w:sz="4" w:space="0" w:color="auto"/>
              <w:bottom w:val="single" w:sz="4" w:space="0" w:color="auto"/>
              <w:right w:val="single" w:sz="4" w:space="0" w:color="auto"/>
            </w:tcBorders>
            <w:shd w:val="clear" w:color="auto" w:fill="F2F2F2" w:themeFill="background1" w:themeFillShade="F2"/>
            <w:hideMark/>
          </w:tcPr>
          <w:p w14:paraId="312D893F" w14:textId="4E2385DA" w:rsidR="00B63723" w:rsidRPr="00B63723" w:rsidRDefault="00B63723" w:rsidP="00B63723">
            <w:pPr>
              <w:spacing w:after="160"/>
              <w:rPr>
                <w:b w:val="0"/>
              </w:rPr>
            </w:pPr>
          </w:p>
        </w:tc>
      </w:tr>
      <w:tr w:rsidR="00B63723" w:rsidRPr="00B63723" w14:paraId="0E8C3764" w14:textId="77777777" w:rsidTr="000B1C57">
        <w:trPr>
          <w:trHeight w:val="95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FEFE91A" w14:textId="77777777" w:rsidR="00B63723" w:rsidRPr="000B1C57" w:rsidRDefault="00B63723" w:rsidP="000B1C57">
            <w:pPr>
              <w:pStyle w:val="NoSpacing"/>
              <w:rPr>
                <w:b w:val="0"/>
                <w:bCs w:val="0"/>
              </w:rPr>
            </w:pPr>
            <w:r w:rsidRPr="000B1C57">
              <w:rPr>
                <w:b w:val="0"/>
              </w:rPr>
              <w:t xml:space="preserve">List the technological measures in place to ensure privacy and security in this process? </w:t>
            </w:r>
          </w:p>
          <w:p w14:paraId="21CE5513" w14:textId="77777777" w:rsidR="00B63723" w:rsidRPr="000B1C57" w:rsidRDefault="00B63723" w:rsidP="000B1C57">
            <w:pPr>
              <w:pStyle w:val="NoSpacing"/>
              <w:rPr>
                <w:rFonts w:asciiTheme="minorHAnsi" w:hAnsiTheme="minorHAnsi"/>
                <w:b w:val="0"/>
                <w:sz w:val="22"/>
              </w:rPr>
            </w:pPr>
            <w:r w:rsidRPr="000B1C57">
              <w:rPr>
                <w:b w:val="0"/>
              </w:rPr>
              <w:t>(This correlates with the ‘solutions’ in previous section.)</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03A29073" w14:textId="77777777" w:rsidR="00B63723" w:rsidRPr="00B63723" w:rsidRDefault="00B63723" w:rsidP="00B63723">
            <w:pPr>
              <w:spacing w:after="160"/>
              <w:cnfStyle w:val="000000000000" w:firstRow="0" w:lastRow="0" w:firstColumn="0" w:lastColumn="0" w:oddVBand="0" w:evenVBand="0" w:oddHBand="0" w:evenHBand="0" w:firstRowFirstColumn="0" w:firstRowLastColumn="0" w:lastRowFirstColumn="0" w:lastRowLastColumn="0"/>
            </w:pPr>
          </w:p>
        </w:tc>
      </w:tr>
      <w:tr w:rsidR="00B63723" w:rsidRPr="00B63723" w14:paraId="56EEC405" w14:textId="77777777" w:rsidTr="000B1C57">
        <w:trPr>
          <w:cnfStyle w:val="000000100000" w:firstRow="0" w:lastRow="0" w:firstColumn="0" w:lastColumn="0" w:oddVBand="0" w:evenVBand="0" w:oddHBand="1" w:evenHBand="0" w:firstRowFirstColumn="0" w:firstRowLastColumn="0" w:lastRowFirstColumn="0" w:lastRowLastColumn="0"/>
          <w:trHeight w:val="95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359FDE" w14:textId="77777777" w:rsidR="00B63723" w:rsidRPr="000B1C57" w:rsidRDefault="00B63723" w:rsidP="000B1C57">
            <w:pPr>
              <w:pStyle w:val="NoSpacing"/>
              <w:rPr>
                <w:b w:val="0"/>
                <w:bCs w:val="0"/>
              </w:rPr>
            </w:pPr>
            <w:r w:rsidRPr="000B1C57">
              <w:rPr>
                <w:b w:val="0"/>
              </w:rPr>
              <w:t>List the organisational measures in place to ensure privacy and security in this process?</w:t>
            </w:r>
          </w:p>
          <w:p w14:paraId="0842C565" w14:textId="77777777" w:rsidR="00B63723" w:rsidRPr="000B1C57" w:rsidRDefault="00B63723" w:rsidP="000B1C57">
            <w:pPr>
              <w:pStyle w:val="NoSpacing"/>
              <w:rPr>
                <w:b w:val="0"/>
              </w:rPr>
            </w:pPr>
            <w:r w:rsidRPr="000B1C57">
              <w:rPr>
                <w:b w:val="0"/>
                <w:sz w:val="16"/>
              </w:rPr>
              <w:t>(This correlates with the ‘solutions’ in previous section.)</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049B5A95" w14:textId="77777777" w:rsidR="00B63723" w:rsidRPr="00B63723" w:rsidRDefault="00B63723" w:rsidP="00B63723">
            <w:pPr>
              <w:cnfStyle w:val="000000100000" w:firstRow="0" w:lastRow="0" w:firstColumn="0" w:lastColumn="0" w:oddVBand="0" w:evenVBand="0" w:oddHBand="1" w:evenHBand="0" w:firstRowFirstColumn="0" w:firstRowLastColumn="0" w:lastRowFirstColumn="0" w:lastRowLastColumn="0"/>
            </w:pPr>
          </w:p>
        </w:tc>
      </w:tr>
      <w:tr w:rsidR="00B63723" w:rsidRPr="00B63723" w14:paraId="13087FD1" w14:textId="77777777" w:rsidTr="000B1C57">
        <w:trPr>
          <w:trHeight w:val="95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E2CF02" w14:textId="77777777" w:rsidR="00B63723" w:rsidRPr="000B1C57" w:rsidRDefault="00B63723" w:rsidP="000B1C57">
            <w:pPr>
              <w:pStyle w:val="NoSpacing"/>
              <w:rPr>
                <w:b w:val="0"/>
              </w:rPr>
            </w:pPr>
            <w:r w:rsidRPr="000B1C57">
              <w:rPr>
                <w:b w:val="0"/>
              </w:rPr>
              <w:t>Do staff know who to report a breach to?</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382C3560" w14:textId="77777777" w:rsidR="00B63723" w:rsidRPr="00B63723" w:rsidRDefault="00B63723" w:rsidP="00B63723">
            <w:pPr>
              <w:cnfStyle w:val="000000000000" w:firstRow="0" w:lastRow="0" w:firstColumn="0" w:lastColumn="0" w:oddVBand="0" w:evenVBand="0" w:oddHBand="0" w:evenHBand="0" w:firstRowFirstColumn="0" w:firstRowLastColumn="0" w:lastRowFirstColumn="0" w:lastRowLastColumn="0"/>
            </w:pPr>
          </w:p>
        </w:tc>
      </w:tr>
      <w:tr w:rsidR="00050F2F" w:rsidRPr="00B63723" w14:paraId="50AA7218" w14:textId="77777777" w:rsidTr="000B1C57">
        <w:trPr>
          <w:cnfStyle w:val="000000100000" w:firstRow="0" w:lastRow="0" w:firstColumn="0" w:lastColumn="0" w:oddVBand="0" w:evenVBand="0" w:oddHBand="1" w:evenHBand="0" w:firstRowFirstColumn="0" w:firstRowLastColumn="0" w:lastRowFirstColumn="0" w:lastRowLastColumn="0"/>
          <w:trHeight w:val="95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5EC313" w14:textId="04D789B7" w:rsidR="00050F2F" w:rsidRPr="000B1C57" w:rsidRDefault="00050F2F" w:rsidP="000B1C57">
            <w:pPr>
              <w:pStyle w:val="NoSpacing"/>
              <w:rPr>
                <w:b w:val="0"/>
              </w:rPr>
            </w:pPr>
            <w:r>
              <w:rPr>
                <w:b w:val="0"/>
              </w:rPr>
              <w:t xml:space="preserve">Have appropriate safeguards been integrated? </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486E75CF" w14:textId="77777777" w:rsidR="00050F2F" w:rsidRPr="00B63723" w:rsidRDefault="00050F2F" w:rsidP="00B63723">
            <w:pPr>
              <w:cnfStyle w:val="000000100000" w:firstRow="0" w:lastRow="0" w:firstColumn="0" w:lastColumn="0" w:oddVBand="0" w:evenVBand="0" w:oddHBand="1" w:evenHBand="0" w:firstRowFirstColumn="0" w:firstRowLastColumn="0" w:lastRowFirstColumn="0" w:lastRowLastColumn="0"/>
            </w:pPr>
          </w:p>
        </w:tc>
      </w:tr>
      <w:tr w:rsidR="00050F2F" w:rsidRPr="00B63723" w14:paraId="3976EE5F" w14:textId="77777777" w:rsidTr="009D0CDC">
        <w:trPr>
          <w:trHeight w:val="102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238031" w14:textId="0242F6DD" w:rsidR="00050F2F" w:rsidRDefault="00050F2F" w:rsidP="000B1C57">
            <w:pPr>
              <w:pStyle w:val="NoSpacing"/>
              <w:rPr>
                <w:b w:val="0"/>
              </w:rPr>
            </w:pPr>
            <w:r>
              <w:rPr>
                <w:b w:val="0"/>
              </w:rPr>
              <w:t>Are they state of the art?  If not, explain justification.</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4FF9B3E3" w14:textId="77777777" w:rsidR="00050F2F" w:rsidRPr="00B63723" w:rsidRDefault="00050F2F" w:rsidP="00B63723">
            <w:pPr>
              <w:cnfStyle w:val="000000000000" w:firstRow="0" w:lastRow="0" w:firstColumn="0" w:lastColumn="0" w:oddVBand="0" w:evenVBand="0" w:oddHBand="0" w:evenHBand="0" w:firstRowFirstColumn="0" w:firstRowLastColumn="0" w:lastRowFirstColumn="0" w:lastRowLastColumn="0"/>
            </w:pPr>
          </w:p>
        </w:tc>
      </w:tr>
      <w:tr w:rsidR="00B63723" w:rsidRPr="00B63723" w14:paraId="08CF2070" w14:textId="77777777" w:rsidTr="009D0CDC">
        <w:trPr>
          <w:cnfStyle w:val="000000100000" w:firstRow="0" w:lastRow="0" w:firstColumn="0" w:lastColumn="0" w:oddVBand="0" w:evenVBand="0" w:oddHBand="1" w:evenHBand="0" w:firstRowFirstColumn="0" w:firstRowLastColumn="0" w:lastRowFirstColumn="0" w:lastRowLastColumn="0"/>
          <w:trHeight w:val="834"/>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81C2388" w14:textId="77777777" w:rsidR="00B63723" w:rsidRPr="000B1C57" w:rsidRDefault="00B63723" w:rsidP="000B1C57">
            <w:pPr>
              <w:pStyle w:val="NoSpacing"/>
              <w:rPr>
                <w:b w:val="0"/>
              </w:rPr>
            </w:pPr>
            <w:r w:rsidRPr="000B1C57">
              <w:rPr>
                <w:b w:val="0"/>
              </w:rPr>
              <w:t>Have safeguards been tested?</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7A8BF17E" w14:textId="77777777" w:rsidR="00B63723" w:rsidRPr="00B63723" w:rsidRDefault="00B63723" w:rsidP="00B63723">
            <w:pPr>
              <w:spacing w:after="160"/>
              <w:cnfStyle w:val="000000100000" w:firstRow="0" w:lastRow="0" w:firstColumn="0" w:lastColumn="0" w:oddVBand="0" w:evenVBand="0" w:oddHBand="1" w:evenHBand="0" w:firstRowFirstColumn="0" w:firstRowLastColumn="0" w:lastRowFirstColumn="0" w:lastRowLastColumn="0"/>
            </w:pPr>
          </w:p>
          <w:p w14:paraId="65BC6DDA" w14:textId="77777777" w:rsidR="00B63723" w:rsidRPr="00B63723" w:rsidRDefault="00B63723" w:rsidP="00B63723">
            <w:pPr>
              <w:spacing w:after="160"/>
              <w:cnfStyle w:val="000000100000" w:firstRow="0" w:lastRow="0" w:firstColumn="0" w:lastColumn="0" w:oddVBand="0" w:evenVBand="0" w:oddHBand="1" w:evenHBand="0" w:firstRowFirstColumn="0" w:firstRowLastColumn="0" w:lastRowFirstColumn="0" w:lastRowLastColumn="0"/>
            </w:pPr>
          </w:p>
        </w:tc>
      </w:tr>
      <w:tr w:rsidR="00050F2F" w:rsidRPr="00B63723" w14:paraId="165F893E" w14:textId="77777777" w:rsidTr="00050F2F">
        <w:trPr>
          <w:trHeight w:val="1018"/>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F2FA6B" w14:textId="5EE6E48A" w:rsidR="00050F2F" w:rsidRPr="000B1C57" w:rsidRDefault="00050F2F" w:rsidP="000B1C57">
            <w:pPr>
              <w:pStyle w:val="NoSpacing"/>
              <w:rPr>
                <w:b w:val="0"/>
              </w:rPr>
            </w:pPr>
            <w:r>
              <w:rPr>
                <w:b w:val="0"/>
              </w:rPr>
              <w:t>Is processing designed so that only necessary personal data is collected by default? Explain.</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5E7DACEB" w14:textId="77777777" w:rsidR="00050F2F" w:rsidRPr="00B63723" w:rsidRDefault="00050F2F" w:rsidP="00B63723">
            <w:pPr>
              <w:cnfStyle w:val="000000000000" w:firstRow="0" w:lastRow="0" w:firstColumn="0" w:lastColumn="0" w:oddVBand="0" w:evenVBand="0" w:oddHBand="0" w:evenHBand="0" w:firstRowFirstColumn="0" w:firstRowLastColumn="0" w:lastRowFirstColumn="0" w:lastRowLastColumn="0"/>
            </w:pPr>
          </w:p>
        </w:tc>
      </w:tr>
      <w:tr w:rsidR="00050F2F" w:rsidRPr="00B63723" w14:paraId="0D6396D1" w14:textId="77777777" w:rsidTr="00050F2F">
        <w:trPr>
          <w:cnfStyle w:val="000000100000" w:firstRow="0" w:lastRow="0" w:firstColumn="0" w:lastColumn="0" w:oddVBand="0" w:evenVBand="0" w:oddHBand="1" w:evenHBand="0" w:firstRowFirstColumn="0" w:firstRowLastColumn="0" w:lastRowFirstColumn="0" w:lastRowLastColumn="0"/>
          <w:trHeight w:val="1018"/>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F90F43" w14:textId="0F100B40" w:rsidR="00050F2F" w:rsidRDefault="00050F2F" w:rsidP="000B1C57">
            <w:pPr>
              <w:pStyle w:val="NoSpacing"/>
              <w:rPr>
                <w:b w:val="0"/>
              </w:rPr>
            </w:pPr>
            <w:r>
              <w:rPr>
                <w:b w:val="0"/>
              </w:rPr>
              <w:t xml:space="preserve">Have any unjustifiable retention periods been modified and communicated? Explain. </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42CB5408" w14:textId="77777777" w:rsidR="00050F2F" w:rsidRPr="00B63723" w:rsidRDefault="00050F2F" w:rsidP="00B63723">
            <w:pPr>
              <w:cnfStyle w:val="000000100000" w:firstRow="0" w:lastRow="0" w:firstColumn="0" w:lastColumn="0" w:oddVBand="0" w:evenVBand="0" w:oddHBand="1" w:evenHBand="0" w:firstRowFirstColumn="0" w:firstRowLastColumn="0" w:lastRowFirstColumn="0" w:lastRowLastColumn="0"/>
            </w:pPr>
          </w:p>
        </w:tc>
      </w:tr>
      <w:tr w:rsidR="00850B42" w:rsidRPr="00B63723" w14:paraId="296FDF21" w14:textId="77777777" w:rsidTr="00050F2F">
        <w:trPr>
          <w:trHeight w:val="1018"/>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908F95" w14:textId="557A3987" w:rsidR="00850B42" w:rsidRDefault="00850B42" w:rsidP="000B1C57">
            <w:pPr>
              <w:pStyle w:val="NoSpacing"/>
              <w:rPr>
                <w:b w:val="0"/>
              </w:rPr>
            </w:pPr>
            <w:r>
              <w:rPr>
                <w:b w:val="0"/>
              </w:rPr>
              <w:t>Is there certainty that personal data cannot be made available to an indefinite number of people?</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7AE11F04" w14:textId="77777777" w:rsidR="00850B42" w:rsidRPr="00B63723" w:rsidRDefault="00850B42" w:rsidP="00B63723">
            <w:pPr>
              <w:cnfStyle w:val="000000000000" w:firstRow="0" w:lastRow="0" w:firstColumn="0" w:lastColumn="0" w:oddVBand="0" w:evenVBand="0" w:oddHBand="0" w:evenHBand="0" w:firstRowFirstColumn="0" w:firstRowLastColumn="0" w:lastRowFirstColumn="0" w:lastRowLastColumn="0"/>
            </w:pPr>
          </w:p>
        </w:tc>
      </w:tr>
      <w:tr w:rsidR="00B63723" w:rsidRPr="00B63723" w14:paraId="183C5EDB" w14:textId="77777777" w:rsidTr="000B1C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D1C0CCE" w14:textId="6F746F19" w:rsidR="00B63723" w:rsidRPr="000B1C57" w:rsidRDefault="00B63723" w:rsidP="000B1C57">
            <w:pPr>
              <w:pStyle w:val="NoSpacing"/>
              <w:rPr>
                <w:b w:val="0"/>
              </w:rPr>
            </w:pPr>
            <w:r w:rsidRPr="000B1C57">
              <w:rPr>
                <w:b w:val="0"/>
              </w:rPr>
              <w:t xml:space="preserve">Are </w:t>
            </w:r>
            <w:r w:rsidR="00050F2F">
              <w:rPr>
                <w:b w:val="0"/>
              </w:rPr>
              <w:t>staff</w:t>
            </w:r>
            <w:r w:rsidRPr="000B1C57">
              <w:rPr>
                <w:b w:val="0"/>
              </w:rPr>
              <w:t xml:space="preserve"> aware of where the privacy and security risks are</w:t>
            </w:r>
            <w:r w:rsidR="00050F2F">
              <w:rPr>
                <w:b w:val="0"/>
              </w:rPr>
              <w:t xml:space="preserve"> which are relevant to their job</w:t>
            </w:r>
            <w:r w:rsidRPr="000B1C57">
              <w:rPr>
                <w:b w:val="0"/>
              </w:rPr>
              <w:t xml:space="preserve">? </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08240372" w14:textId="77777777" w:rsidR="00B63723" w:rsidRPr="00B63723" w:rsidRDefault="00B63723" w:rsidP="00B63723">
            <w:pPr>
              <w:spacing w:after="160"/>
              <w:cnfStyle w:val="000000100000" w:firstRow="0" w:lastRow="0" w:firstColumn="0" w:lastColumn="0" w:oddVBand="0" w:evenVBand="0" w:oddHBand="1" w:evenHBand="0" w:firstRowFirstColumn="0" w:firstRowLastColumn="0" w:lastRowFirstColumn="0" w:lastRowLastColumn="0"/>
            </w:pPr>
            <w:r w:rsidRPr="00B63723">
              <w:tab/>
            </w:r>
          </w:p>
          <w:p w14:paraId="68A4E043" w14:textId="77777777" w:rsidR="00B63723" w:rsidRPr="00B63723" w:rsidRDefault="00B63723" w:rsidP="00B63723">
            <w:pPr>
              <w:spacing w:after="160"/>
              <w:cnfStyle w:val="000000100000" w:firstRow="0" w:lastRow="0" w:firstColumn="0" w:lastColumn="0" w:oddVBand="0" w:evenVBand="0" w:oddHBand="1" w:evenHBand="0" w:firstRowFirstColumn="0" w:firstRowLastColumn="0" w:lastRowFirstColumn="0" w:lastRowLastColumn="0"/>
            </w:pPr>
          </w:p>
        </w:tc>
      </w:tr>
      <w:tr w:rsidR="00B63723" w:rsidRPr="00B63723" w14:paraId="54A808AF" w14:textId="77777777" w:rsidTr="009D0CDC">
        <w:trPr>
          <w:trHeight w:val="767"/>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0FBC57" w14:textId="77777777" w:rsidR="00B63723" w:rsidRPr="000B1C57" w:rsidRDefault="00B63723" w:rsidP="000B1C57">
            <w:pPr>
              <w:pStyle w:val="NoSpacing"/>
              <w:rPr>
                <w:b w:val="0"/>
              </w:rPr>
            </w:pPr>
            <w:r w:rsidRPr="000B1C57">
              <w:rPr>
                <w:b w:val="0"/>
              </w:rPr>
              <w:t>Have staff been trained appropriately?</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79B94C10" w14:textId="77777777" w:rsidR="00B63723" w:rsidRPr="00B63723" w:rsidRDefault="00B63723" w:rsidP="00B63723">
            <w:pPr>
              <w:cnfStyle w:val="000000000000" w:firstRow="0" w:lastRow="0" w:firstColumn="0" w:lastColumn="0" w:oddVBand="0" w:evenVBand="0" w:oddHBand="0" w:evenHBand="0" w:firstRowFirstColumn="0" w:firstRowLastColumn="0" w:lastRowFirstColumn="0" w:lastRowLastColumn="0"/>
            </w:pPr>
          </w:p>
        </w:tc>
      </w:tr>
      <w:tr w:rsidR="00B63723" w:rsidRPr="00B63723" w14:paraId="3DDC47BA" w14:textId="77777777" w:rsidTr="00050F2F">
        <w:trPr>
          <w:cnfStyle w:val="000000100000" w:firstRow="0" w:lastRow="0" w:firstColumn="0" w:lastColumn="0" w:oddVBand="0" w:evenVBand="0" w:oddHBand="1" w:evenHBand="0" w:firstRowFirstColumn="0" w:firstRowLastColumn="0" w:lastRowFirstColumn="0" w:lastRowLastColumn="0"/>
          <w:trHeight w:val="773"/>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61F99D" w14:textId="77777777" w:rsidR="00B63723" w:rsidRPr="000B1C57" w:rsidRDefault="00B63723" w:rsidP="000B1C57">
            <w:pPr>
              <w:pStyle w:val="NoSpacing"/>
              <w:rPr>
                <w:b w:val="0"/>
              </w:rPr>
            </w:pPr>
            <w:r w:rsidRPr="000B1C57">
              <w:rPr>
                <w:b w:val="0"/>
              </w:rPr>
              <w:t>What training have they received?</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42B1E649" w14:textId="77777777" w:rsidR="00B63723" w:rsidRPr="00B63723" w:rsidRDefault="00B63723" w:rsidP="00B63723">
            <w:pPr>
              <w:cnfStyle w:val="000000100000" w:firstRow="0" w:lastRow="0" w:firstColumn="0" w:lastColumn="0" w:oddVBand="0" w:evenVBand="0" w:oddHBand="1" w:evenHBand="0" w:firstRowFirstColumn="0" w:firstRowLastColumn="0" w:lastRowFirstColumn="0" w:lastRowLastColumn="0"/>
            </w:pPr>
          </w:p>
        </w:tc>
      </w:tr>
      <w:tr w:rsidR="00B63723" w:rsidRPr="00B63723" w14:paraId="78294861" w14:textId="77777777" w:rsidTr="00050F2F">
        <w:trPr>
          <w:trHeight w:val="916"/>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B86FCE" w14:textId="2FB68CDF" w:rsidR="00B63723" w:rsidRPr="000B1C57" w:rsidRDefault="00B63723" w:rsidP="000B1C57">
            <w:pPr>
              <w:pStyle w:val="NoSpacing"/>
              <w:rPr>
                <w:b w:val="0"/>
              </w:rPr>
            </w:pPr>
            <w:r w:rsidRPr="000B1C57">
              <w:rPr>
                <w:b w:val="0"/>
              </w:rPr>
              <w:lastRenderedPageBreak/>
              <w:t xml:space="preserve">How will evidence of satisfactory </w:t>
            </w:r>
            <w:r w:rsidR="00850B42">
              <w:rPr>
                <w:b w:val="0"/>
              </w:rPr>
              <w:t>training</w:t>
            </w:r>
            <w:r w:rsidRPr="000B1C57">
              <w:rPr>
                <w:b w:val="0"/>
              </w:rPr>
              <w:t xml:space="preserve"> be </w:t>
            </w:r>
            <w:r w:rsidR="00850B42">
              <w:rPr>
                <w:b w:val="0"/>
              </w:rPr>
              <w:t>recorded</w:t>
            </w:r>
            <w:r w:rsidRPr="000B1C57">
              <w:rPr>
                <w:b w:val="0"/>
              </w:rPr>
              <w:t xml:space="preserve">? </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2CA60562" w14:textId="77777777" w:rsidR="00B63723" w:rsidRPr="00B63723" w:rsidRDefault="00B63723" w:rsidP="00B63723">
            <w:pPr>
              <w:cnfStyle w:val="000000000000" w:firstRow="0" w:lastRow="0" w:firstColumn="0" w:lastColumn="0" w:oddVBand="0" w:evenVBand="0" w:oddHBand="0" w:evenHBand="0" w:firstRowFirstColumn="0" w:firstRowLastColumn="0" w:lastRowFirstColumn="0" w:lastRowLastColumn="0"/>
            </w:pPr>
          </w:p>
        </w:tc>
      </w:tr>
      <w:tr w:rsidR="00B63723" w:rsidRPr="00B63723" w14:paraId="39F2A6D0" w14:textId="77777777" w:rsidTr="00050F2F">
        <w:trPr>
          <w:cnfStyle w:val="000000100000" w:firstRow="0" w:lastRow="0" w:firstColumn="0" w:lastColumn="0" w:oddVBand="0" w:evenVBand="0" w:oddHBand="1" w:evenHBand="0" w:firstRowFirstColumn="0" w:firstRowLastColumn="0" w:lastRowFirstColumn="0" w:lastRowLastColumn="0"/>
          <w:trHeight w:val="83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CAB1E3" w14:textId="77777777" w:rsidR="00B63723" w:rsidRPr="000B1C57" w:rsidRDefault="00B63723" w:rsidP="000B1C57">
            <w:pPr>
              <w:pStyle w:val="NoSpacing"/>
              <w:rPr>
                <w:b w:val="0"/>
              </w:rPr>
            </w:pPr>
            <w:r w:rsidRPr="000B1C57">
              <w:rPr>
                <w:b w:val="0"/>
              </w:rPr>
              <w:t xml:space="preserve">How will awareness be maintained? </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15174D06" w14:textId="77777777" w:rsidR="00B63723" w:rsidRPr="00B63723" w:rsidRDefault="00B63723" w:rsidP="00B63723">
            <w:pPr>
              <w:cnfStyle w:val="000000100000" w:firstRow="0" w:lastRow="0" w:firstColumn="0" w:lastColumn="0" w:oddVBand="0" w:evenVBand="0" w:oddHBand="1" w:evenHBand="0" w:firstRowFirstColumn="0" w:firstRowLastColumn="0" w:lastRowFirstColumn="0" w:lastRowLastColumn="0"/>
            </w:pPr>
          </w:p>
        </w:tc>
      </w:tr>
      <w:tr w:rsidR="00850B42" w:rsidRPr="00B63723" w14:paraId="597C5FC8" w14:textId="77777777" w:rsidTr="00050F2F">
        <w:trPr>
          <w:trHeight w:val="830"/>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DD6F56" w14:textId="5E63EB16" w:rsidR="00850B42" w:rsidRPr="000B1C57" w:rsidRDefault="00850B42" w:rsidP="000B1C57">
            <w:pPr>
              <w:pStyle w:val="NoSpacing"/>
              <w:rPr>
                <w:b w:val="0"/>
              </w:rPr>
            </w:pPr>
            <w:r>
              <w:rPr>
                <w:b w:val="0"/>
              </w:rPr>
              <w:t>What is the rationale that will determine the next review of processing?</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6E053984" w14:textId="77777777" w:rsidR="00850B42" w:rsidRPr="00B63723" w:rsidRDefault="00850B42" w:rsidP="00B63723">
            <w:pPr>
              <w:cnfStyle w:val="000000000000" w:firstRow="0" w:lastRow="0" w:firstColumn="0" w:lastColumn="0" w:oddVBand="0" w:evenVBand="0" w:oddHBand="0" w:evenHBand="0" w:firstRowFirstColumn="0" w:firstRowLastColumn="0" w:lastRowFirstColumn="0" w:lastRowLastColumn="0"/>
            </w:pPr>
          </w:p>
        </w:tc>
      </w:tr>
      <w:tr w:rsidR="00B63723" w:rsidRPr="00B63723" w14:paraId="7EE4FF5D" w14:textId="77777777" w:rsidTr="00403E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2"/>
            <w:tcBorders>
              <w:top w:val="single" w:sz="4" w:space="0" w:color="auto"/>
              <w:left w:val="single" w:sz="4" w:space="0" w:color="auto"/>
              <w:bottom w:val="nil"/>
              <w:right w:val="single" w:sz="4" w:space="0" w:color="auto"/>
            </w:tcBorders>
            <w:shd w:val="clear" w:color="auto" w:fill="F2F2F2" w:themeFill="background1" w:themeFillShade="F2"/>
            <w:hideMark/>
          </w:tcPr>
          <w:p w14:paraId="2CF645EA" w14:textId="30598FF9" w:rsidR="00B63723" w:rsidRPr="00CB0C50" w:rsidRDefault="00CB0C50" w:rsidP="00CB0C50">
            <w:r>
              <w:rPr>
                <w:sz w:val="24"/>
              </w:rPr>
              <w:t xml:space="preserve"> </w:t>
            </w:r>
            <w:r w:rsidRPr="00CB0C50">
              <w:rPr>
                <w:rStyle w:val="HighlightTextChar"/>
                <w:b w:val="0"/>
              </w:rPr>
              <w:t>&lt;Optional: In the interest of the transparency principle, and where appropriate, the views of the data subjects may be sought regarding the processing.&gt;</w:t>
            </w:r>
            <w:r>
              <w:rPr>
                <w:sz w:val="24"/>
              </w:rPr>
              <w:t xml:space="preserve"> </w:t>
            </w:r>
            <w:r w:rsidRPr="00403E6E">
              <w:t>7. V</w:t>
            </w:r>
            <w:r w:rsidR="00B63723" w:rsidRPr="00403E6E">
              <w:t>iews</w:t>
            </w:r>
          </w:p>
        </w:tc>
      </w:tr>
      <w:tr w:rsidR="00B63723" w:rsidRPr="00B63723" w14:paraId="6861F030" w14:textId="77777777" w:rsidTr="00CB0C50">
        <w:tc>
          <w:tcPr>
            <w:cnfStyle w:val="001000000000" w:firstRow="0" w:lastRow="0" w:firstColumn="1" w:lastColumn="0" w:oddVBand="0" w:evenVBand="0" w:oddHBand="0" w:evenHBand="0" w:firstRowFirstColumn="0" w:firstRowLastColumn="0" w:lastRowFirstColumn="0" w:lastRowLastColumn="0"/>
            <w:tcW w:w="9016" w:type="dxa"/>
            <w:gridSpan w:val="2"/>
            <w:tcBorders>
              <w:top w:val="nil"/>
              <w:left w:val="single" w:sz="4" w:space="0" w:color="auto"/>
              <w:bottom w:val="single" w:sz="4" w:space="0" w:color="auto"/>
              <w:right w:val="single" w:sz="4" w:space="0" w:color="auto"/>
            </w:tcBorders>
            <w:shd w:val="clear" w:color="auto" w:fill="BFBFBF" w:themeFill="background1" w:themeFillShade="BF"/>
            <w:hideMark/>
          </w:tcPr>
          <w:p w14:paraId="32259F6D" w14:textId="64D995B7" w:rsidR="00B63723" w:rsidRPr="00B63723" w:rsidRDefault="00B63723" w:rsidP="00B63723">
            <w:pPr>
              <w:spacing w:after="160"/>
              <w:rPr>
                <w:b w:val="0"/>
              </w:rPr>
            </w:pPr>
          </w:p>
        </w:tc>
      </w:tr>
      <w:tr w:rsidR="00B63723" w:rsidRPr="00B63723" w14:paraId="7FFD0F10" w14:textId="77777777" w:rsidTr="009D0CDC">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048483E" w14:textId="77777777" w:rsidR="00B63723" w:rsidRPr="00CB0C50" w:rsidRDefault="00B63723" w:rsidP="00CB0C50">
            <w:pPr>
              <w:pStyle w:val="NoSpacing"/>
              <w:rPr>
                <w:b w:val="0"/>
              </w:rPr>
            </w:pPr>
            <w:r w:rsidRPr="00CB0C50">
              <w:rPr>
                <w:b w:val="0"/>
              </w:rPr>
              <w:t>Is it appropriate to solicit the views of the data subjects?</w:t>
            </w:r>
          </w:p>
        </w:tc>
        <w:tc>
          <w:tcPr>
            <w:tcW w:w="5760" w:type="dxa"/>
            <w:tcBorders>
              <w:top w:val="single" w:sz="4" w:space="0" w:color="auto"/>
              <w:left w:val="single" w:sz="4" w:space="0" w:color="auto"/>
              <w:bottom w:val="single" w:sz="4" w:space="0" w:color="auto"/>
              <w:right w:val="single" w:sz="4" w:space="0" w:color="auto"/>
            </w:tcBorders>
            <w:shd w:val="clear" w:color="auto" w:fill="FFFFFF" w:themeFill="background1"/>
          </w:tcPr>
          <w:p w14:paraId="14DD11B5" w14:textId="77777777" w:rsidR="00B63723" w:rsidRPr="00B63723" w:rsidRDefault="00B63723" w:rsidP="00B63723">
            <w:pPr>
              <w:spacing w:after="160"/>
              <w:cnfStyle w:val="000000100000" w:firstRow="0" w:lastRow="0" w:firstColumn="0" w:lastColumn="0" w:oddVBand="0" w:evenVBand="0" w:oddHBand="1" w:evenHBand="0" w:firstRowFirstColumn="0" w:firstRowLastColumn="0" w:lastRowFirstColumn="0" w:lastRowLastColumn="0"/>
              <w:rPr>
                <w:b/>
              </w:rPr>
            </w:pPr>
          </w:p>
        </w:tc>
      </w:tr>
      <w:tr w:rsidR="00B63723" w:rsidRPr="00B63723" w14:paraId="7FF35CE6" w14:textId="77777777" w:rsidTr="009D0CDC">
        <w:trPr>
          <w:trHeight w:val="698"/>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A37CF80" w14:textId="77777777" w:rsidR="00B63723" w:rsidRPr="00CB0C50" w:rsidRDefault="00B63723" w:rsidP="00CB0C50">
            <w:pPr>
              <w:pStyle w:val="NoSpacing"/>
              <w:rPr>
                <w:b w:val="0"/>
              </w:rPr>
            </w:pPr>
            <w:r w:rsidRPr="00CB0C50">
              <w:rPr>
                <w:b w:val="0"/>
              </w:rPr>
              <w:t>Who should be consulted about the processes?</w:t>
            </w:r>
          </w:p>
        </w:tc>
        <w:tc>
          <w:tcPr>
            <w:tcW w:w="5760" w:type="dxa"/>
            <w:tcBorders>
              <w:top w:val="single" w:sz="4" w:space="0" w:color="auto"/>
              <w:left w:val="single" w:sz="4" w:space="0" w:color="auto"/>
              <w:bottom w:val="single" w:sz="4" w:space="0" w:color="auto"/>
              <w:right w:val="single" w:sz="4" w:space="0" w:color="auto"/>
            </w:tcBorders>
            <w:shd w:val="clear" w:color="auto" w:fill="FFFFFF" w:themeFill="background1"/>
          </w:tcPr>
          <w:p w14:paraId="3A20308D" w14:textId="77777777" w:rsidR="00B63723" w:rsidRPr="00B63723" w:rsidRDefault="00B63723" w:rsidP="00B63723">
            <w:pPr>
              <w:spacing w:after="160"/>
              <w:cnfStyle w:val="000000000000" w:firstRow="0" w:lastRow="0" w:firstColumn="0" w:lastColumn="0" w:oddVBand="0" w:evenVBand="0" w:oddHBand="0" w:evenHBand="0" w:firstRowFirstColumn="0" w:firstRowLastColumn="0" w:lastRowFirstColumn="0" w:lastRowLastColumn="0"/>
              <w:rPr>
                <w:b/>
              </w:rPr>
            </w:pPr>
          </w:p>
        </w:tc>
      </w:tr>
      <w:tr w:rsidR="00B63723" w:rsidRPr="00B63723" w14:paraId="106E7C77" w14:textId="77777777" w:rsidTr="009D0CDC">
        <w:trPr>
          <w:cnfStyle w:val="000000100000" w:firstRow="0" w:lastRow="0" w:firstColumn="0" w:lastColumn="0" w:oddVBand="0" w:evenVBand="0" w:oddHBand="1" w:evenHBand="0" w:firstRowFirstColumn="0" w:firstRowLastColumn="0" w:lastRowFirstColumn="0" w:lastRowLastColumn="0"/>
          <w:trHeight w:val="696"/>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63FCEEE" w14:textId="77777777" w:rsidR="00B63723" w:rsidRPr="00CB0C50" w:rsidRDefault="00B63723" w:rsidP="00CB0C50">
            <w:pPr>
              <w:pStyle w:val="NoSpacing"/>
              <w:rPr>
                <w:b w:val="0"/>
              </w:rPr>
            </w:pPr>
            <w:r w:rsidRPr="00CB0C50">
              <w:rPr>
                <w:b w:val="0"/>
              </w:rPr>
              <w:t xml:space="preserve">How will views be collected? </w:t>
            </w:r>
          </w:p>
        </w:tc>
        <w:tc>
          <w:tcPr>
            <w:tcW w:w="5760" w:type="dxa"/>
            <w:tcBorders>
              <w:top w:val="single" w:sz="4" w:space="0" w:color="auto"/>
              <w:left w:val="single" w:sz="4" w:space="0" w:color="auto"/>
              <w:bottom w:val="single" w:sz="4" w:space="0" w:color="auto"/>
              <w:right w:val="single" w:sz="4" w:space="0" w:color="auto"/>
            </w:tcBorders>
            <w:shd w:val="clear" w:color="auto" w:fill="FFFFFF" w:themeFill="background1"/>
          </w:tcPr>
          <w:p w14:paraId="48F23F2D" w14:textId="77777777" w:rsidR="00B63723" w:rsidRPr="00B63723" w:rsidRDefault="00B63723" w:rsidP="00B63723">
            <w:pPr>
              <w:spacing w:after="160"/>
              <w:cnfStyle w:val="000000100000" w:firstRow="0" w:lastRow="0" w:firstColumn="0" w:lastColumn="0" w:oddVBand="0" w:evenVBand="0" w:oddHBand="1" w:evenHBand="0" w:firstRowFirstColumn="0" w:firstRowLastColumn="0" w:lastRowFirstColumn="0" w:lastRowLastColumn="0"/>
              <w:rPr>
                <w:b/>
              </w:rPr>
            </w:pPr>
          </w:p>
        </w:tc>
      </w:tr>
      <w:tr w:rsidR="00B63723" w:rsidRPr="00B63723" w14:paraId="79347722" w14:textId="77777777" w:rsidTr="009D0CDC">
        <w:trPr>
          <w:trHeight w:val="721"/>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A98FE8" w14:textId="77777777" w:rsidR="00B63723" w:rsidRPr="00CB0C50" w:rsidRDefault="00B63723" w:rsidP="00CB0C50">
            <w:pPr>
              <w:pStyle w:val="NoSpacing"/>
              <w:rPr>
                <w:b w:val="0"/>
              </w:rPr>
            </w:pPr>
            <w:r w:rsidRPr="00CB0C50">
              <w:rPr>
                <w:b w:val="0"/>
              </w:rPr>
              <w:t xml:space="preserve">How will this be saved? </w:t>
            </w:r>
          </w:p>
        </w:tc>
        <w:tc>
          <w:tcPr>
            <w:tcW w:w="5760" w:type="dxa"/>
            <w:tcBorders>
              <w:top w:val="single" w:sz="4" w:space="0" w:color="auto"/>
              <w:left w:val="single" w:sz="4" w:space="0" w:color="auto"/>
              <w:bottom w:val="single" w:sz="4" w:space="0" w:color="auto"/>
              <w:right w:val="single" w:sz="4" w:space="0" w:color="auto"/>
            </w:tcBorders>
            <w:shd w:val="clear" w:color="auto" w:fill="FFFFFF" w:themeFill="background1"/>
          </w:tcPr>
          <w:p w14:paraId="7902BDB3" w14:textId="09DE134D" w:rsidR="00B63723" w:rsidRPr="00B63723" w:rsidRDefault="00B63723" w:rsidP="00B63723">
            <w:pPr>
              <w:spacing w:after="160"/>
              <w:cnfStyle w:val="000000000000" w:firstRow="0" w:lastRow="0" w:firstColumn="0" w:lastColumn="0" w:oddVBand="0" w:evenVBand="0" w:oddHBand="0" w:evenHBand="0" w:firstRowFirstColumn="0" w:firstRowLastColumn="0" w:lastRowFirstColumn="0" w:lastRowLastColumn="0"/>
              <w:rPr>
                <w:b/>
              </w:rPr>
            </w:pPr>
          </w:p>
        </w:tc>
      </w:tr>
    </w:tbl>
    <w:p w14:paraId="54E46B37" w14:textId="5EE74793" w:rsidR="00CB0C50" w:rsidRPr="00B63723" w:rsidRDefault="00050F2F" w:rsidP="00CB0C50">
      <w:r w:rsidRPr="00EE00B2">
        <w:rPr>
          <w:noProof/>
          <w:lang w:eastAsia="en-GB"/>
        </w:rPr>
        <w:drawing>
          <wp:anchor distT="0" distB="0" distL="114300" distR="114300" simplePos="0" relativeHeight="251793408" behindDoc="0" locked="0" layoutInCell="1" allowOverlap="1" wp14:anchorId="00D20D50" wp14:editId="626E3E12">
            <wp:simplePos x="0" y="0"/>
            <wp:positionH relativeFrom="column">
              <wp:posOffset>-571904</wp:posOffset>
            </wp:positionH>
            <wp:positionV relativeFrom="paragraph">
              <wp:posOffset>-1722293</wp:posOffset>
            </wp:positionV>
            <wp:extent cx="359410" cy="359410"/>
            <wp:effectExtent l="0" t="0" r="2540" b="2540"/>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estion-mark.png"/>
                    <pic:cNvPicPr/>
                  </pic:nvPicPr>
                  <pic:blipFill>
                    <a:blip r:embed="rId14">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p>
    <w:tbl>
      <w:tblPr>
        <w:tblStyle w:val="TableGrid"/>
        <w:tblW w:w="0" w:type="auto"/>
        <w:tblInd w:w="-5" w:type="dxa"/>
        <w:tblLook w:val="04A0" w:firstRow="1" w:lastRow="0" w:firstColumn="1" w:lastColumn="0" w:noHBand="0" w:noVBand="1"/>
      </w:tblPr>
      <w:tblGrid>
        <w:gridCol w:w="3686"/>
        <w:gridCol w:w="5335"/>
      </w:tblGrid>
      <w:tr w:rsidR="00B63723" w:rsidRPr="00B63723" w14:paraId="566039B9" w14:textId="77777777" w:rsidTr="00CB0C50">
        <w:trPr>
          <w:cnfStyle w:val="100000000000" w:firstRow="1" w:lastRow="0" w:firstColumn="0" w:lastColumn="0" w:oddVBand="0" w:evenVBand="0" w:oddHBand="0"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902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652179A" w14:textId="77777777" w:rsidR="00B63723" w:rsidRPr="00B63723" w:rsidRDefault="00B63723" w:rsidP="00CB0C50">
            <w:pPr>
              <w:jc w:val="left"/>
              <w:rPr>
                <w:szCs w:val="20"/>
              </w:rPr>
            </w:pPr>
            <w:r w:rsidRPr="00B63723">
              <w:rPr>
                <w:szCs w:val="20"/>
              </w:rPr>
              <w:t>Sign Off</w:t>
            </w:r>
          </w:p>
        </w:tc>
      </w:tr>
      <w:tr w:rsidR="00B63723" w:rsidRPr="00B63723" w14:paraId="62D7F3AA" w14:textId="77777777" w:rsidTr="00CB0C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2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9352B0" w14:textId="0F7577D3" w:rsidR="00B63723" w:rsidRPr="00B63723" w:rsidRDefault="00B63723" w:rsidP="00DB4818">
            <w:pPr>
              <w:jc w:val="left"/>
              <w:rPr>
                <w:b w:val="0"/>
              </w:rPr>
            </w:pPr>
            <w:r w:rsidRPr="00B63723">
              <w:rPr>
                <w:b w:val="0"/>
              </w:rPr>
              <w:t>Approval on behalf of the processor</w:t>
            </w:r>
          </w:p>
        </w:tc>
      </w:tr>
      <w:tr w:rsidR="00B63723" w:rsidRPr="00B63723" w14:paraId="33466AE5" w14:textId="77777777" w:rsidTr="00CB0C50">
        <w:tc>
          <w:tcPr>
            <w:cnfStyle w:val="001000000000" w:firstRow="0" w:lastRow="0" w:firstColumn="1" w:lastColumn="0" w:oddVBand="0" w:evenVBand="0" w:oddHBand="0" w:evenHBand="0" w:firstRowFirstColumn="0" w:firstRowLastColumn="0" w:lastRowFirstColumn="0" w:lastRowLastColumn="0"/>
            <w:tcW w:w="368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1ABB6C6" w14:textId="77777777" w:rsidR="00B63723" w:rsidRPr="00B63723" w:rsidRDefault="00B63723" w:rsidP="00DB4818">
            <w:pPr>
              <w:spacing w:after="160"/>
              <w:jc w:val="left"/>
              <w:rPr>
                <w:b w:val="0"/>
              </w:rPr>
            </w:pPr>
            <w:r w:rsidRPr="00B63723">
              <w:rPr>
                <w:b w:val="0"/>
              </w:rPr>
              <w:t>Approval of processor required</w:t>
            </w:r>
          </w:p>
        </w:tc>
        <w:tc>
          <w:tcPr>
            <w:tcW w:w="5335" w:type="dxa"/>
            <w:tcBorders>
              <w:top w:val="single" w:sz="4" w:space="0" w:color="auto"/>
              <w:left w:val="single" w:sz="4" w:space="0" w:color="auto"/>
              <w:bottom w:val="single" w:sz="4" w:space="0" w:color="auto"/>
              <w:right w:val="single" w:sz="4" w:space="0" w:color="auto"/>
            </w:tcBorders>
            <w:shd w:val="clear" w:color="auto" w:fill="FFFFFF" w:themeFill="background1"/>
          </w:tcPr>
          <w:p w14:paraId="038F80A2" w14:textId="77777777" w:rsidR="00B63723" w:rsidRPr="00B63723" w:rsidRDefault="00B63723" w:rsidP="00DB4818">
            <w:pPr>
              <w:spacing w:after="160"/>
              <w:jc w:val="left"/>
              <w:cnfStyle w:val="000000000000" w:firstRow="0" w:lastRow="0" w:firstColumn="0" w:lastColumn="0" w:oddVBand="0" w:evenVBand="0" w:oddHBand="0" w:evenHBand="0" w:firstRowFirstColumn="0" w:firstRowLastColumn="0" w:lastRowFirstColumn="0" w:lastRowLastColumn="0"/>
            </w:pPr>
            <w:r w:rsidRPr="00B63723">
              <w:rPr>
                <w:noProof/>
              </w:rPr>
              <mc:AlternateContent>
                <mc:Choice Requires="wps">
                  <w:drawing>
                    <wp:anchor distT="0" distB="0" distL="114300" distR="114300" simplePos="0" relativeHeight="251780096" behindDoc="0" locked="0" layoutInCell="1" allowOverlap="1" wp14:anchorId="0E654003" wp14:editId="5D55739A">
                      <wp:simplePos x="0" y="0"/>
                      <wp:positionH relativeFrom="margin">
                        <wp:posOffset>998855</wp:posOffset>
                      </wp:positionH>
                      <wp:positionV relativeFrom="paragraph">
                        <wp:posOffset>56515</wp:posOffset>
                      </wp:positionV>
                      <wp:extent cx="200025" cy="18097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20002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C3B9BB" id="Rectangle 3" o:spid="_x0000_s1026" style="position:absolute;margin-left:78.65pt;margin-top:4.45pt;width:15.75pt;height:14.25pt;z-index:251780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" filled="f" strokecolor="windowText" strokeweight="1pt">
                      <w10:wrap anchorx="margin"/>
                    </v:rect>
                  </w:pict>
                </mc:Fallback>
              </mc:AlternateContent>
            </w:r>
            <w:r w:rsidRPr="00B63723">
              <w:rPr>
                <w:noProof/>
              </w:rPr>
              <mc:AlternateContent>
                <mc:Choice Requires="wps">
                  <w:drawing>
                    <wp:anchor distT="0" distB="0" distL="114300" distR="114300" simplePos="0" relativeHeight="251779072" behindDoc="0" locked="0" layoutInCell="1" allowOverlap="1" wp14:anchorId="3240C3D9" wp14:editId="79A61AB2">
                      <wp:simplePos x="0" y="0"/>
                      <wp:positionH relativeFrom="margin">
                        <wp:posOffset>46355</wp:posOffset>
                      </wp:positionH>
                      <wp:positionV relativeFrom="paragraph">
                        <wp:posOffset>66040</wp:posOffset>
                      </wp:positionV>
                      <wp:extent cx="200025" cy="18097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20002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43123D" id="Rectangle 5" o:spid="_x0000_s1026" style="position:absolute;margin-left:3.65pt;margin-top:5.2pt;width:15.75pt;height:14.25pt;z-index:251779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" filled="f" strokecolor="windowText" strokeweight="1pt">
                      <w10:wrap anchorx="margin"/>
                    </v:rect>
                  </w:pict>
                </mc:Fallback>
              </mc:AlternateContent>
            </w:r>
            <w:r w:rsidRPr="00B63723">
              <w:t xml:space="preserve">            Yes                     No</w:t>
            </w:r>
          </w:p>
        </w:tc>
      </w:tr>
      <w:tr w:rsidR="00B63723" w:rsidRPr="00B63723" w14:paraId="01F2B57A" w14:textId="77777777" w:rsidTr="00CB0C50">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36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7F94D4" w14:textId="77777777" w:rsidR="00B63723" w:rsidRPr="00B63723" w:rsidRDefault="00B63723" w:rsidP="00BA2D45">
            <w:pPr>
              <w:jc w:val="right"/>
              <w:rPr>
                <w:b w:val="0"/>
              </w:rPr>
            </w:pPr>
            <w:r w:rsidRPr="00B63723">
              <w:rPr>
                <w:b w:val="0"/>
              </w:rPr>
              <w:t>Representative of processor: NAME</w:t>
            </w:r>
          </w:p>
        </w:tc>
        <w:tc>
          <w:tcPr>
            <w:tcW w:w="5335" w:type="dxa"/>
            <w:tcBorders>
              <w:top w:val="single" w:sz="4" w:space="0" w:color="auto"/>
              <w:left w:val="single" w:sz="4" w:space="0" w:color="auto"/>
              <w:bottom w:val="single" w:sz="4" w:space="0" w:color="auto"/>
              <w:right w:val="single" w:sz="4" w:space="0" w:color="auto"/>
            </w:tcBorders>
            <w:shd w:val="clear" w:color="auto" w:fill="FFFFFF" w:themeFill="background1"/>
          </w:tcPr>
          <w:p w14:paraId="4C7D675A" w14:textId="77777777" w:rsidR="00B63723" w:rsidRPr="00B63723" w:rsidRDefault="00B63723" w:rsidP="00DB4818">
            <w:pPr>
              <w:jc w:val="left"/>
              <w:cnfStyle w:val="000000100000" w:firstRow="0" w:lastRow="0" w:firstColumn="0" w:lastColumn="0" w:oddVBand="0" w:evenVBand="0" w:oddHBand="1" w:evenHBand="0" w:firstRowFirstColumn="0" w:firstRowLastColumn="0" w:lastRowFirstColumn="0" w:lastRowLastColumn="0"/>
              <w:rPr>
                <w:noProof/>
              </w:rPr>
            </w:pPr>
          </w:p>
        </w:tc>
      </w:tr>
      <w:tr w:rsidR="00B63723" w:rsidRPr="00B63723" w14:paraId="640AB1A2" w14:textId="77777777" w:rsidTr="00CB0C50">
        <w:trPr>
          <w:trHeight w:val="542"/>
        </w:trPr>
        <w:tc>
          <w:tcPr>
            <w:cnfStyle w:val="001000000000" w:firstRow="0" w:lastRow="0" w:firstColumn="1" w:lastColumn="0" w:oddVBand="0" w:evenVBand="0" w:oddHBand="0" w:evenHBand="0" w:firstRowFirstColumn="0" w:firstRowLastColumn="0" w:lastRowFirstColumn="0" w:lastRowLastColumn="0"/>
            <w:tcW w:w="36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28AB43" w14:textId="77777777" w:rsidR="00B63723" w:rsidRPr="00B63723" w:rsidRDefault="00B63723" w:rsidP="00BA2D45">
            <w:pPr>
              <w:jc w:val="right"/>
              <w:rPr>
                <w:b w:val="0"/>
              </w:rPr>
            </w:pPr>
            <w:r w:rsidRPr="00B63723">
              <w:rPr>
                <w:b w:val="0"/>
              </w:rPr>
              <w:t>Representative of processor: SIGN</w:t>
            </w:r>
          </w:p>
        </w:tc>
        <w:tc>
          <w:tcPr>
            <w:tcW w:w="5335" w:type="dxa"/>
            <w:tcBorders>
              <w:top w:val="single" w:sz="4" w:space="0" w:color="auto"/>
              <w:left w:val="single" w:sz="4" w:space="0" w:color="auto"/>
              <w:bottom w:val="single" w:sz="4" w:space="0" w:color="auto"/>
              <w:right w:val="single" w:sz="4" w:space="0" w:color="auto"/>
            </w:tcBorders>
            <w:shd w:val="clear" w:color="auto" w:fill="FFFFFF" w:themeFill="background1"/>
          </w:tcPr>
          <w:p w14:paraId="4E3F0E0C" w14:textId="175752FB" w:rsidR="00B63723" w:rsidRPr="00B63723" w:rsidRDefault="00B63723" w:rsidP="00DB4818">
            <w:pPr>
              <w:jc w:val="left"/>
              <w:cnfStyle w:val="000000000000" w:firstRow="0" w:lastRow="0" w:firstColumn="0" w:lastColumn="0" w:oddVBand="0" w:evenVBand="0" w:oddHBand="0" w:evenHBand="0" w:firstRowFirstColumn="0" w:firstRowLastColumn="0" w:lastRowFirstColumn="0" w:lastRowLastColumn="0"/>
              <w:rPr>
                <w:noProof/>
              </w:rPr>
            </w:pPr>
          </w:p>
        </w:tc>
      </w:tr>
      <w:tr w:rsidR="00B63723" w:rsidRPr="00B63723" w14:paraId="5E6B9401" w14:textId="77777777" w:rsidTr="00CB0C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94D7470" w14:textId="2E67E59E" w:rsidR="00B63723" w:rsidRPr="00B63723" w:rsidRDefault="00B63723" w:rsidP="00BA2D45">
            <w:pPr>
              <w:spacing w:after="160"/>
              <w:jc w:val="right"/>
              <w:rPr>
                <w:b w:val="0"/>
              </w:rPr>
            </w:pPr>
            <w:r w:rsidRPr="00B63723">
              <w:rPr>
                <w:b w:val="0"/>
              </w:rPr>
              <w:t xml:space="preserve">   DATE     </w:t>
            </w:r>
          </w:p>
        </w:tc>
        <w:tc>
          <w:tcPr>
            <w:tcW w:w="5335" w:type="dxa"/>
            <w:tcBorders>
              <w:top w:val="single" w:sz="4" w:space="0" w:color="auto"/>
              <w:left w:val="single" w:sz="4" w:space="0" w:color="auto"/>
              <w:bottom w:val="single" w:sz="4" w:space="0" w:color="auto"/>
              <w:right w:val="single" w:sz="4" w:space="0" w:color="auto"/>
            </w:tcBorders>
            <w:shd w:val="clear" w:color="auto" w:fill="FFFFFF" w:themeFill="background1"/>
          </w:tcPr>
          <w:p w14:paraId="7B78A554" w14:textId="77777777" w:rsidR="00B63723" w:rsidRPr="00B63723" w:rsidRDefault="00B63723" w:rsidP="00DB4818">
            <w:pPr>
              <w:spacing w:after="160"/>
              <w:jc w:val="left"/>
              <w:cnfStyle w:val="000000100000" w:firstRow="0" w:lastRow="0" w:firstColumn="0" w:lastColumn="0" w:oddVBand="0" w:evenVBand="0" w:oddHBand="1" w:evenHBand="0" w:firstRowFirstColumn="0" w:firstRowLastColumn="0" w:lastRowFirstColumn="0" w:lastRowLastColumn="0"/>
            </w:pPr>
          </w:p>
        </w:tc>
      </w:tr>
      <w:tr w:rsidR="00B63723" w:rsidRPr="00B63723" w14:paraId="5ADBAA48" w14:textId="77777777" w:rsidTr="00CB0C50">
        <w:tc>
          <w:tcPr>
            <w:cnfStyle w:val="001000000000" w:firstRow="0" w:lastRow="0" w:firstColumn="1" w:lastColumn="0" w:oddVBand="0" w:evenVBand="0" w:oddHBand="0" w:evenHBand="0" w:firstRowFirstColumn="0" w:firstRowLastColumn="0" w:lastRowFirstColumn="0" w:lastRowLastColumn="0"/>
            <w:tcW w:w="902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19DA61" w14:textId="77777777" w:rsidR="00B63723" w:rsidRPr="00B63723" w:rsidRDefault="00B63723" w:rsidP="00DB4818">
            <w:pPr>
              <w:jc w:val="left"/>
              <w:rPr>
                <w:b w:val="0"/>
              </w:rPr>
            </w:pPr>
            <w:r w:rsidRPr="00B63723">
              <w:rPr>
                <w:b w:val="0"/>
              </w:rPr>
              <w:t>Approval on behalf of the controller</w:t>
            </w:r>
          </w:p>
        </w:tc>
      </w:tr>
      <w:tr w:rsidR="00B63723" w:rsidRPr="00B63723" w14:paraId="1DC76E60" w14:textId="77777777" w:rsidTr="00CB0C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8206D57" w14:textId="77777777" w:rsidR="00B63723" w:rsidRPr="00B63723" w:rsidRDefault="00B63723" w:rsidP="00BA2D45">
            <w:pPr>
              <w:spacing w:after="160"/>
              <w:jc w:val="right"/>
              <w:rPr>
                <w:b w:val="0"/>
              </w:rPr>
            </w:pPr>
            <w:r w:rsidRPr="00B63723">
              <w:rPr>
                <w:b w:val="0"/>
              </w:rPr>
              <w:t xml:space="preserve">Representative of controller: NAME </w:t>
            </w:r>
          </w:p>
        </w:tc>
        <w:tc>
          <w:tcPr>
            <w:tcW w:w="5335" w:type="dxa"/>
            <w:tcBorders>
              <w:top w:val="single" w:sz="4" w:space="0" w:color="auto"/>
              <w:left w:val="single" w:sz="4" w:space="0" w:color="auto"/>
              <w:bottom w:val="single" w:sz="4" w:space="0" w:color="auto"/>
              <w:right w:val="single" w:sz="4" w:space="0" w:color="auto"/>
            </w:tcBorders>
            <w:shd w:val="clear" w:color="auto" w:fill="FFFFFF" w:themeFill="background1"/>
          </w:tcPr>
          <w:p w14:paraId="4F0F6CA2" w14:textId="7153EF74" w:rsidR="00B63723" w:rsidRPr="00B63723" w:rsidRDefault="00B63723" w:rsidP="00DB4818">
            <w:pPr>
              <w:spacing w:after="160"/>
              <w:jc w:val="left"/>
              <w:cnfStyle w:val="000000100000" w:firstRow="0" w:lastRow="0" w:firstColumn="0" w:lastColumn="0" w:oddVBand="0" w:evenVBand="0" w:oddHBand="1" w:evenHBand="0" w:firstRowFirstColumn="0" w:firstRowLastColumn="0" w:lastRowFirstColumn="0" w:lastRowLastColumn="0"/>
            </w:pPr>
          </w:p>
        </w:tc>
      </w:tr>
      <w:tr w:rsidR="00B63723" w:rsidRPr="00B63723" w14:paraId="67B942E8" w14:textId="77777777" w:rsidTr="00CB0C50">
        <w:tc>
          <w:tcPr>
            <w:cnfStyle w:val="001000000000" w:firstRow="0" w:lastRow="0" w:firstColumn="1" w:lastColumn="0" w:oddVBand="0" w:evenVBand="0" w:oddHBand="0" w:evenHBand="0" w:firstRowFirstColumn="0" w:firstRowLastColumn="0" w:lastRowFirstColumn="0" w:lastRowLastColumn="0"/>
            <w:tcW w:w="368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6E22575" w14:textId="77777777" w:rsidR="00B63723" w:rsidRPr="00B63723" w:rsidRDefault="00B63723" w:rsidP="00BA2D45">
            <w:pPr>
              <w:spacing w:after="160"/>
              <w:jc w:val="right"/>
              <w:rPr>
                <w:b w:val="0"/>
              </w:rPr>
            </w:pPr>
            <w:r w:rsidRPr="00B63723">
              <w:rPr>
                <w:b w:val="0"/>
              </w:rPr>
              <w:t>Representative of controller: SIGN</w:t>
            </w:r>
          </w:p>
        </w:tc>
        <w:tc>
          <w:tcPr>
            <w:tcW w:w="5335" w:type="dxa"/>
            <w:tcBorders>
              <w:top w:val="single" w:sz="4" w:space="0" w:color="auto"/>
              <w:left w:val="single" w:sz="4" w:space="0" w:color="auto"/>
              <w:bottom w:val="single" w:sz="4" w:space="0" w:color="auto"/>
              <w:right w:val="single" w:sz="4" w:space="0" w:color="auto"/>
            </w:tcBorders>
            <w:shd w:val="clear" w:color="auto" w:fill="FFFFFF" w:themeFill="background1"/>
          </w:tcPr>
          <w:p w14:paraId="2CC39F0B" w14:textId="77777777" w:rsidR="00B63723" w:rsidRPr="00B63723" w:rsidRDefault="00B63723" w:rsidP="00DB4818">
            <w:pPr>
              <w:spacing w:after="160"/>
              <w:jc w:val="left"/>
              <w:cnfStyle w:val="000000000000" w:firstRow="0" w:lastRow="0" w:firstColumn="0" w:lastColumn="0" w:oddVBand="0" w:evenVBand="0" w:oddHBand="0" w:evenHBand="0" w:firstRowFirstColumn="0" w:firstRowLastColumn="0" w:lastRowFirstColumn="0" w:lastRowLastColumn="0"/>
            </w:pPr>
          </w:p>
        </w:tc>
      </w:tr>
      <w:tr w:rsidR="00B63723" w:rsidRPr="00B63723" w14:paraId="3AB109FC" w14:textId="77777777" w:rsidTr="00CB0C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948BD49" w14:textId="77777777" w:rsidR="00B63723" w:rsidRPr="00B63723" w:rsidRDefault="00B63723" w:rsidP="00BA2D45">
            <w:pPr>
              <w:spacing w:after="160"/>
              <w:jc w:val="right"/>
              <w:rPr>
                <w:b w:val="0"/>
              </w:rPr>
            </w:pPr>
            <w:r w:rsidRPr="00B63723">
              <w:rPr>
                <w:b w:val="0"/>
              </w:rPr>
              <w:t>DATE</w:t>
            </w:r>
          </w:p>
        </w:tc>
        <w:tc>
          <w:tcPr>
            <w:tcW w:w="53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926ECB" w14:textId="4B48CF22" w:rsidR="00B63723" w:rsidRPr="00B63723" w:rsidRDefault="00B63723" w:rsidP="00DB4818">
            <w:pPr>
              <w:spacing w:after="160"/>
              <w:jc w:val="left"/>
              <w:cnfStyle w:val="000000100000" w:firstRow="0" w:lastRow="0" w:firstColumn="0" w:lastColumn="0" w:oddVBand="0" w:evenVBand="0" w:oddHBand="1" w:evenHBand="0" w:firstRowFirstColumn="0" w:firstRowLastColumn="0" w:lastRowFirstColumn="0" w:lastRowLastColumn="0"/>
            </w:pPr>
          </w:p>
        </w:tc>
      </w:tr>
      <w:tr w:rsidR="00B63723" w:rsidRPr="00B63723" w14:paraId="0F7B2F4D" w14:textId="77777777" w:rsidTr="00CB0C50">
        <w:tc>
          <w:tcPr>
            <w:cnfStyle w:val="001000000000" w:firstRow="0" w:lastRow="0" w:firstColumn="1" w:lastColumn="0" w:oddVBand="0" w:evenVBand="0" w:oddHBand="0" w:evenHBand="0" w:firstRowFirstColumn="0" w:firstRowLastColumn="0" w:lastRowFirstColumn="0" w:lastRowLastColumn="0"/>
            <w:tcW w:w="368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D8D0C7" w14:textId="24BE9DE3" w:rsidR="00B63723" w:rsidRPr="00B63723" w:rsidRDefault="00B63723" w:rsidP="00BA2D45">
            <w:pPr>
              <w:spacing w:after="160"/>
              <w:jc w:val="right"/>
              <w:rPr>
                <w:b w:val="0"/>
              </w:rPr>
            </w:pPr>
            <w:r w:rsidRPr="00B63723">
              <w:rPr>
                <w:b w:val="0"/>
              </w:rPr>
              <w:t>Review Date</w:t>
            </w:r>
          </w:p>
        </w:tc>
        <w:tc>
          <w:tcPr>
            <w:tcW w:w="53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CE4006" w14:textId="27443A62" w:rsidR="00B63723" w:rsidRPr="00B63723" w:rsidRDefault="00B63723" w:rsidP="00DB4818">
            <w:pPr>
              <w:spacing w:after="160"/>
              <w:jc w:val="left"/>
              <w:cnfStyle w:val="000000000000" w:firstRow="0" w:lastRow="0" w:firstColumn="0" w:lastColumn="0" w:oddVBand="0" w:evenVBand="0" w:oddHBand="0" w:evenHBand="0" w:firstRowFirstColumn="0" w:firstRowLastColumn="0" w:lastRowFirstColumn="0" w:lastRowLastColumn="0"/>
            </w:pPr>
          </w:p>
        </w:tc>
      </w:tr>
    </w:tbl>
    <w:p w14:paraId="03D2600A" w14:textId="0143114F" w:rsidR="00B63723" w:rsidRPr="00B63723" w:rsidRDefault="00B63723" w:rsidP="00B63723">
      <w:pPr>
        <w:spacing w:line="259" w:lineRule="auto"/>
        <w:jc w:val="left"/>
        <w:sectPr w:rsidR="00B63723" w:rsidRPr="00B63723" w:rsidSect="00B60546">
          <w:pgSz w:w="11906" w:h="16838"/>
          <w:pgMar w:top="1440" w:right="1416" w:bottom="1276" w:left="1440" w:header="709" w:footer="1573" w:gutter="0"/>
          <w:pgNumType w:start="0"/>
          <w:cols w:space="708"/>
          <w:titlePg/>
          <w:docGrid w:linePitch="360"/>
        </w:sectPr>
      </w:pPr>
    </w:p>
    <w:p w14:paraId="61E9D6B7" w14:textId="69B1BB60" w:rsidR="00D33E9E" w:rsidRPr="00DA1E79" w:rsidRDefault="009D0CDC" w:rsidP="00DA1E79">
      <w:pPr>
        <w:rPr>
          <w:noProof/>
        </w:rPr>
      </w:pPr>
      <w:r>
        <w:rPr>
          <w:noProof/>
          <w:lang w:eastAsia="en-GB"/>
        </w:rPr>
        <w:lastRenderedPageBreak/>
        <mc:AlternateContent>
          <mc:Choice Requires="wps">
            <w:drawing>
              <wp:anchor distT="0" distB="0" distL="114300" distR="114300" simplePos="0" relativeHeight="251772928" behindDoc="0" locked="0" layoutInCell="1" allowOverlap="1" wp14:anchorId="4D9631FB" wp14:editId="20F40D32">
                <wp:simplePos x="0" y="0"/>
                <wp:positionH relativeFrom="margin">
                  <wp:align>center</wp:align>
                </wp:positionH>
                <wp:positionV relativeFrom="paragraph">
                  <wp:posOffset>69697</wp:posOffset>
                </wp:positionV>
                <wp:extent cx="4410075" cy="2066925"/>
                <wp:effectExtent l="0" t="0" r="9525" b="9525"/>
                <wp:wrapNone/>
                <wp:docPr id="4" name="Text Box 4"/>
                <wp:cNvGraphicFramePr/>
                <a:graphic xmlns:a="http://schemas.openxmlformats.org/drawingml/2006/main">
                  <a:graphicData uri="http://schemas.microsoft.com/office/word/2010/wordprocessingShape">
                    <wps:wsp>
                      <wps:cNvSpPr txBox="1"/>
                      <wps:spPr>
                        <a:xfrm>
                          <a:off x="0" y="0"/>
                          <a:ext cx="4410075" cy="2066925"/>
                        </a:xfrm>
                        <a:prstGeom prst="rect">
                          <a:avLst/>
                        </a:prstGeom>
                        <a:solidFill>
                          <a:schemeClr val="bg1">
                            <a:lumMod val="95000"/>
                          </a:schemeClr>
                        </a:solidFill>
                        <a:ln w="6350">
                          <a:noFill/>
                        </a:ln>
                      </wps:spPr>
                      <wps:txbx>
                        <w:txbxContent>
                          <w:p w14:paraId="7A87C133" w14:textId="77777777" w:rsidR="00D33E9E" w:rsidRDefault="00D33E9E" w:rsidP="00F74C29">
                            <w:pPr>
                              <w:pStyle w:val="Subtitle"/>
                              <w:spacing w:before="240"/>
                              <w:jc w:val="center"/>
                            </w:pPr>
                            <w:r>
                              <w:t>Checklist</w:t>
                            </w:r>
                          </w:p>
                          <w:p w14:paraId="450BB9B6" w14:textId="77777777" w:rsidR="00D33E9E" w:rsidRDefault="00D33E9E" w:rsidP="00F74C29">
                            <w:pPr>
                              <w:ind w:left="142"/>
                            </w:pPr>
                            <w:r>
                              <w:t>Upon completion of customisations please ensure you have:</w:t>
                            </w:r>
                          </w:p>
                          <w:p w14:paraId="6DE06271" w14:textId="77777777" w:rsidR="00D33E9E" w:rsidRDefault="008A3A52" w:rsidP="00791D66">
                            <w:pPr>
                              <w:pStyle w:val="ListParagraph"/>
                              <w:numPr>
                                <w:ilvl w:val="0"/>
                                <w:numId w:val="3"/>
                              </w:numPr>
                              <w:ind w:left="709"/>
                            </w:pPr>
                            <w:r w:rsidRPr="008A3A52">
                              <w:t>custom</w:t>
                            </w:r>
                            <w:r>
                              <w:t>ised all relevant text and removed pink highlighted text</w:t>
                            </w:r>
                          </w:p>
                          <w:p w14:paraId="542D7565" w14:textId="77777777" w:rsidR="008A3A52" w:rsidRDefault="008A3A52" w:rsidP="00791D66">
                            <w:pPr>
                              <w:pStyle w:val="ListParagraph"/>
                              <w:numPr>
                                <w:ilvl w:val="0"/>
                                <w:numId w:val="3"/>
                              </w:numPr>
                              <w:ind w:left="709"/>
                            </w:pPr>
                            <w:r>
                              <w:t>removed all icons</w:t>
                            </w:r>
                          </w:p>
                          <w:p w14:paraId="6EFD96B4" w14:textId="77777777" w:rsidR="00CB4A40" w:rsidRDefault="00CB4A40" w:rsidP="00791D66">
                            <w:pPr>
                              <w:pStyle w:val="ListParagraph"/>
                              <w:numPr>
                                <w:ilvl w:val="0"/>
                                <w:numId w:val="3"/>
                              </w:numPr>
                              <w:ind w:left="709"/>
                            </w:pPr>
                            <w:r>
                              <w:t xml:space="preserve">diarised a reminder to review and update the </w:t>
                            </w:r>
                            <w:r w:rsidR="00933104">
                              <w:t>form</w:t>
                            </w:r>
                          </w:p>
                          <w:p w14:paraId="118B70A1" w14:textId="77777777" w:rsidR="008A3A52" w:rsidRDefault="00B85BD0" w:rsidP="00791D66">
                            <w:pPr>
                              <w:pStyle w:val="ListParagraph"/>
                              <w:numPr>
                                <w:ilvl w:val="0"/>
                                <w:numId w:val="3"/>
                              </w:numPr>
                              <w:ind w:left="709"/>
                            </w:pPr>
                            <w:r>
                              <w:t>r</w:t>
                            </w:r>
                            <w:r w:rsidR="00F74C29">
                              <w:t>emove</w:t>
                            </w:r>
                            <w:r>
                              <w:t>d</w:t>
                            </w:r>
                            <w:r w:rsidR="00F74C29">
                              <w:t xml:space="preserve"> the front cover (see instructions on front cover)</w:t>
                            </w:r>
                          </w:p>
                          <w:p w14:paraId="2D6C8012" w14:textId="77777777" w:rsidR="008A3A52" w:rsidRDefault="00B85BD0" w:rsidP="00791D66">
                            <w:pPr>
                              <w:pStyle w:val="ListParagraph"/>
                              <w:numPr>
                                <w:ilvl w:val="0"/>
                                <w:numId w:val="3"/>
                              </w:numPr>
                              <w:ind w:left="709"/>
                            </w:pPr>
                            <w:r>
                              <w:t>r</w:t>
                            </w:r>
                            <w:r w:rsidR="00F74C29">
                              <w:t>emove</w:t>
                            </w:r>
                            <w:r>
                              <w:t>d</w:t>
                            </w:r>
                            <w:r w:rsidR="00F74C29">
                              <w:t xml:space="preserve"> this checklist!</w:t>
                            </w:r>
                          </w:p>
                          <w:p w14:paraId="3679F321" w14:textId="77777777" w:rsidR="00D33E9E" w:rsidRDefault="00D33E9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D9631FB" id="Text Box 4" o:spid="_x0000_s1029" type="#_x0000_t202" style="position:absolute;left:0;text-align:left;margin-left:0;margin-top:5.5pt;width:347.25pt;height:162.75pt;z-index:25177292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" fillcolor="#f2f2f2 [3052]" stroked="f" strokeweight=".5pt">
                <v:textbox>
                  <w:txbxContent>
                    <w:p w14:paraId="7A87C133" w14:textId="77777777" w:rsidR="00D33E9E" w:rsidRDefault="00D33E9E" w:rsidP="00F74C29">
                      <w:pPr>
                        <w:pStyle w:val="Subtitle"/>
                        <w:spacing w:before="240"/>
                        <w:jc w:val="center"/>
                      </w:pPr>
                      <w:r>
                        <w:t>Checklist</w:t>
                      </w:r>
                    </w:p>
                    <w:p w14:paraId="450BB9B6" w14:textId="77777777" w:rsidR="00D33E9E" w:rsidRDefault="00D33E9E" w:rsidP="00F74C29">
                      <w:pPr>
                        <w:ind w:left="142"/>
                      </w:pPr>
                      <w:r>
                        <w:t>Upon completion of customisations please ensure you have:</w:t>
                      </w:r>
                    </w:p>
                    <w:p w14:paraId="6DE06271" w14:textId="77777777" w:rsidR="00D33E9E" w:rsidRDefault="008A3A52" w:rsidP="00791D66">
                      <w:pPr>
                        <w:pStyle w:val="ListParagraph"/>
                        <w:numPr>
                          <w:ilvl w:val="0"/>
                          <w:numId w:val="3"/>
                        </w:numPr>
                        <w:ind w:left="709"/>
                      </w:pPr>
                      <w:r w:rsidRPr="008A3A52">
                        <w:t>custom</w:t>
                      </w:r>
                      <w:r>
                        <w:t>ised all relevant text and removed pink highlighted text</w:t>
                      </w:r>
                    </w:p>
                    <w:p w14:paraId="542D7565" w14:textId="77777777" w:rsidR="008A3A52" w:rsidRDefault="008A3A52" w:rsidP="00791D66">
                      <w:pPr>
                        <w:pStyle w:val="ListParagraph"/>
                        <w:numPr>
                          <w:ilvl w:val="0"/>
                          <w:numId w:val="3"/>
                        </w:numPr>
                        <w:ind w:left="709"/>
                      </w:pPr>
                      <w:r>
                        <w:t>removed all icons</w:t>
                      </w:r>
                    </w:p>
                    <w:p w14:paraId="6EFD96B4" w14:textId="77777777" w:rsidR="00CB4A40" w:rsidRDefault="00CB4A40" w:rsidP="00791D66">
                      <w:pPr>
                        <w:pStyle w:val="ListParagraph"/>
                        <w:numPr>
                          <w:ilvl w:val="0"/>
                          <w:numId w:val="3"/>
                        </w:numPr>
                        <w:ind w:left="709"/>
                      </w:pPr>
                      <w:r>
                        <w:t xml:space="preserve">diarised a reminder to review and update the </w:t>
                      </w:r>
                      <w:r w:rsidR="00933104">
                        <w:t>form</w:t>
                      </w:r>
                    </w:p>
                    <w:p w14:paraId="118B70A1" w14:textId="77777777" w:rsidR="008A3A52" w:rsidRDefault="00B85BD0" w:rsidP="00791D66">
                      <w:pPr>
                        <w:pStyle w:val="ListParagraph"/>
                        <w:numPr>
                          <w:ilvl w:val="0"/>
                          <w:numId w:val="3"/>
                        </w:numPr>
                        <w:ind w:left="709"/>
                      </w:pPr>
                      <w:r>
                        <w:t>r</w:t>
                      </w:r>
                      <w:r w:rsidR="00F74C29">
                        <w:t>emove</w:t>
                      </w:r>
                      <w:r>
                        <w:t>d</w:t>
                      </w:r>
                      <w:r w:rsidR="00F74C29">
                        <w:t xml:space="preserve"> the front cover (see instructions on front cover)</w:t>
                      </w:r>
                    </w:p>
                    <w:p w14:paraId="2D6C8012" w14:textId="77777777" w:rsidR="008A3A52" w:rsidRDefault="00B85BD0" w:rsidP="00791D66">
                      <w:pPr>
                        <w:pStyle w:val="ListParagraph"/>
                        <w:numPr>
                          <w:ilvl w:val="0"/>
                          <w:numId w:val="3"/>
                        </w:numPr>
                        <w:ind w:left="709"/>
                      </w:pPr>
                      <w:r>
                        <w:t>r</w:t>
                      </w:r>
                      <w:r w:rsidR="00F74C29">
                        <w:t>emove</w:t>
                      </w:r>
                      <w:r>
                        <w:t>d</w:t>
                      </w:r>
                      <w:r w:rsidR="00F74C29">
                        <w:t xml:space="preserve"> this checklist!</w:t>
                      </w:r>
                    </w:p>
                    <w:p w14:paraId="3679F321" w14:textId="77777777" w:rsidR="00D33E9E" w:rsidRDefault="00D33E9E"/>
                  </w:txbxContent>
                </v:textbox>
                <w10:wrap anchorx="margin"/>
              </v:shape>
            </w:pict>
          </mc:Fallback>
        </mc:AlternateContent>
      </w:r>
    </w:p>
    <w:sectPr w:rsidR="00D33E9E" w:rsidRPr="00DA1E79" w:rsidSect="00B60546">
      <w:headerReference w:type="default" r:id="rId22"/>
      <w:footerReference w:type="default" r:id="rId23"/>
      <w:footerReference w:type="first" r:id="rId24"/>
      <w:pgSz w:w="11906" w:h="16838"/>
      <w:pgMar w:top="1440" w:right="1416" w:bottom="1276" w:left="1440" w:header="709" w:footer="157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E06C84" w14:textId="77777777" w:rsidR="007137C8" w:rsidRDefault="007137C8" w:rsidP="00E67D14">
      <w:pPr>
        <w:spacing w:after="0" w:line="240" w:lineRule="auto"/>
      </w:pPr>
      <w:r>
        <w:separator/>
      </w:r>
    </w:p>
  </w:endnote>
  <w:endnote w:type="continuationSeparator" w:id="0">
    <w:p w14:paraId="2636A779" w14:textId="77777777" w:rsidR="007137C8" w:rsidRDefault="007137C8" w:rsidP="00E67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ato">
    <w:altName w:val="Segoe UI"/>
    <w:panose1 w:val="020F0502020204030203"/>
    <w:charset w:val="00"/>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bin">
    <w:altName w:val="Calibri"/>
    <w:panose1 w:val="00000000000000000000"/>
    <w:charset w:val="00"/>
    <w:family w:val="swiss"/>
    <w:notTrueType/>
    <w:pitch w:val="variable"/>
    <w:sig w:usb0="8000002F" w:usb1="0000000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Omega (PCL6)">
    <w:altName w:val="Candar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322FA" w14:textId="77777777" w:rsidR="0023498D" w:rsidRDefault="002349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28C79" w14:textId="37AE5A25" w:rsidR="001311CA" w:rsidRDefault="001311CA">
    <w:pPr>
      <w:pStyle w:val="Footer"/>
    </w:pPr>
    <w:r w:rsidRPr="001311CA">
      <w:rPr>
        <w:noProof/>
        <w:sz w:val="24"/>
        <w:szCs w:val="24"/>
        <w:lang w:eastAsia="en-GB"/>
      </w:rPr>
      <mc:AlternateContent>
        <mc:Choice Requires="wps">
          <w:drawing>
            <wp:anchor distT="45720" distB="45720" distL="114300" distR="114300" simplePos="0" relativeHeight="251696128" behindDoc="0" locked="0" layoutInCell="1" allowOverlap="1" wp14:anchorId="36C51ACE" wp14:editId="5220F860">
              <wp:simplePos x="0" y="0"/>
              <wp:positionH relativeFrom="margin">
                <wp:align>center</wp:align>
              </wp:positionH>
              <wp:positionV relativeFrom="paragraph">
                <wp:posOffset>349885</wp:posOffset>
              </wp:positionV>
              <wp:extent cx="6496050" cy="523875"/>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523875"/>
                      </a:xfrm>
                      <a:prstGeom prst="rect">
                        <a:avLst/>
                      </a:prstGeom>
                      <a:noFill/>
                      <a:ln w="9525">
                        <a:noFill/>
                        <a:miter lim="800000"/>
                        <a:headEnd/>
                        <a:tailEnd/>
                      </a:ln>
                    </wps:spPr>
                    <wps:txbx>
                      <w:txbxContent>
                        <w:p w14:paraId="3EAB1123" w14:textId="77777777" w:rsidR="001311CA" w:rsidRDefault="001311CA" w:rsidP="001311CA">
                          <w:pPr>
                            <w:outlineLvl w:val="0"/>
                            <w:rPr>
                              <w:rStyle w:val="Strong"/>
                            </w:rPr>
                          </w:pPr>
                          <w:r>
                            <w:rPr>
                              <w:rStyle w:val="Strong"/>
                            </w:rPr>
                            <w:tab/>
                          </w:r>
                          <w:r>
                            <w:rPr>
                              <w:rStyle w:val="Strong"/>
                            </w:rPr>
                            <w:tab/>
                          </w:r>
                          <w:r>
                            <w:rPr>
                              <w:rStyle w:val="Strong"/>
                            </w:rPr>
                            <w:tab/>
                          </w:r>
                          <w:r>
                            <w:rPr>
                              <w:rStyle w:val="Strong"/>
                            </w:rPr>
                            <w:ptab w:relativeTo="margin" w:alignment="center" w:leader="none"/>
                          </w:r>
                          <w:r>
                            <w:rPr>
                              <w:color w:val="000000" w:themeColor="text1"/>
                            </w:rPr>
                            <w:t xml:space="preserve"> </w:t>
                          </w:r>
                        </w:p>
                        <w:p w14:paraId="43BD40E9" w14:textId="77777777" w:rsidR="001311CA" w:rsidRPr="0026585E" w:rsidRDefault="001311CA" w:rsidP="001311CA">
                          <w:pPr>
                            <w:outlineLvl w:val="0"/>
                            <w:rPr>
                              <w:color w:val="000000" w:themeColor="text1"/>
                            </w:rPr>
                          </w:pPr>
                          <w:r>
                            <w:rPr>
                              <w:rStyle w:val="Strong"/>
                              <w:rFonts w:ascii="Segoe UI" w:hAnsi="Segoe UI" w:cs="Segoe UI"/>
                              <w:sz w:val="16"/>
                              <w:szCs w:val="16"/>
                            </w:rPr>
                            <w:t>©</w:t>
                          </w:r>
                          <w:r>
                            <w:rPr>
                              <w:rStyle w:val="Strong"/>
                              <w:sz w:val="16"/>
                              <w:szCs w:val="16"/>
                            </w:rPr>
                            <w:t xml:space="preserve"> </w:t>
                          </w:r>
                          <w:r w:rsidRPr="00323248">
                            <w:rPr>
                              <w:rStyle w:val="Strong"/>
                              <w:sz w:val="16"/>
                              <w:szCs w:val="16"/>
                            </w:rPr>
                            <w:t>Business HR Solutions (Consultancy) Limited</w:t>
                          </w:r>
                          <w:r>
                            <w:rPr>
                              <w:rStyle w:val="Strong"/>
                              <w:sz w:val="16"/>
                              <w:szCs w:val="16"/>
                            </w:rPr>
                            <w:t xml:space="preserve"> </w:t>
                          </w:r>
                          <w:r>
                            <w:rPr>
                              <w:rStyle w:val="Strong"/>
                              <w:sz w:val="16"/>
                              <w:szCs w:val="16"/>
                            </w:rPr>
                            <w:tab/>
                          </w:r>
                          <w:r>
                            <w:rPr>
                              <w:rStyle w:val="Strong"/>
                              <w:sz w:val="16"/>
                              <w:szCs w:val="16"/>
                            </w:rPr>
                            <w:tab/>
                          </w:r>
                          <w:r>
                            <w:rPr>
                              <w:rStyle w:val="Strong"/>
                              <w:sz w:val="16"/>
                              <w:szCs w:val="16"/>
                            </w:rPr>
                            <w:tab/>
                          </w:r>
                          <w:r>
                            <w:rPr>
                              <w:rStyle w:val="Strong"/>
                              <w:sz w:val="16"/>
                              <w:szCs w:val="16"/>
                            </w:rPr>
                            <w:tab/>
                          </w:r>
                          <w:r>
                            <w:rPr>
                              <w:rStyle w:val="Strong"/>
                              <w:sz w:val="16"/>
                              <w:szCs w:val="16"/>
                            </w:rPr>
                            <w:tab/>
                          </w:r>
                          <w:r>
                            <w:rPr>
                              <w:rStyle w:val="Strong"/>
                              <w:sz w:val="16"/>
                              <w:szCs w:val="16"/>
                            </w:rPr>
                            <w:tab/>
                          </w:r>
                          <w:r w:rsidRPr="004F5235">
                            <w:rPr>
                              <w:rStyle w:val="Strong"/>
                            </w:rPr>
                            <w:t>Business Name</w:t>
                          </w:r>
                          <w:r>
                            <w:rPr>
                              <w:rStyle w:val="Strong"/>
                            </w:rPr>
                            <w:t xml:space="preserve"> Here</w:t>
                          </w:r>
                          <w:r w:rsidRPr="004F5235">
                            <w:rPr>
                              <w:rStyle w:val="Strong"/>
                            </w:rPr>
                            <w:t xml:space="preserve"> – Date</w:t>
                          </w:r>
                          <w:r>
                            <w:rPr>
                              <w:rStyle w:val="Strong"/>
                            </w:rPr>
                            <w:t xml:space="preserve">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C51ACE" id="_x0000_t202" coordsize="21600,21600" o:spt="202" path="m,l,21600r21600,l21600,xe">
              <v:stroke joinstyle="miter"/>
              <v:path gradientshapeok="t" o:connecttype="rect"/>
            </v:shapetype>
            <v:shape id="_x0000_s1031" type="#_x0000_t202" style="position:absolute;left:0;text-align:left;margin-left:0;margin-top:27.55pt;width:511.5pt;height:41.25pt;z-index:25169612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" filled="f" stroked="f">
              <v:textbox>
                <w:txbxContent>
                  <w:p w14:paraId="3EAB1123" w14:textId="77777777" w:rsidR="001311CA" w:rsidRDefault="001311CA" w:rsidP="001311CA">
                    <w:pPr>
                      <w:outlineLvl w:val="0"/>
                      <w:rPr>
                        <w:rStyle w:val="Strong"/>
                      </w:rPr>
                    </w:pPr>
                    <w:r>
                      <w:rPr>
                        <w:rStyle w:val="Strong"/>
                      </w:rPr>
                      <w:tab/>
                    </w:r>
                    <w:r>
                      <w:rPr>
                        <w:rStyle w:val="Strong"/>
                      </w:rPr>
                      <w:tab/>
                    </w:r>
                    <w:r>
                      <w:rPr>
                        <w:rStyle w:val="Strong"/>
                      </w:rPr>
                      <w:tab/>
                    </w:r>
                    <w:r>
                      <w:rPr>
                        <w:rStyle w:val="Strong"/>
                      </w:rPr>
                      <w:ptab w:relativeTo="margin" w:alignment="center" w:leader="none"/>
                    </w:r>
                    <w:r>
                      <w:rPr>
                        <w:color w:val="000000" w:themeColor="text1"/>
                      </w:rPr>
                      <w:t xml:space="preserve"> </w:t>
                    </w:r>
                  </w:p>
                  <w:p w14:paraId="43BD40E9" w14:textId="77777777" w:rsidR="001311CA" w:rsidRPr="0026585E" w:rsidRDefault="001311CA" w:rsidP="001311CA">
                    <w:pPr>
                      <w:outlineLvl w:val="0"/>
                      <w:rPr>
                        <w:color w:val="000000" w:themeColor="text1"/>
                      </w:rPr>
                    </w:pPr>
                    <w:r>
                      <w:rPr>
                        <w:rStyle w:val="Strong"/>
                        <w:rFonts w:ascii="Segoe UI" w:hAnsi="Segoe UI" w:cs="Segoe UI"/>
                        <w:sz w:val="16"/>
                        <w:szCs w:val="16"/>
                      </w:rPr>
                      <w:t>©</w:t>
                    </w:r>
                    <w:r>
                      <w:rPr>
                        <w:rStyle w:val="Strong"/>
                        <w:sz w:val="16"/>
                        <w:szCs w:val="16"/>
                      </w:rPr>
                      <w:t xml:space="preserve"> </w:t>
                    </w:r>
                    <w:r w:rsidRPr="00323248">
                      <w:rPr>
                        <w:rStyle w:val="Strong"/>
                        <w:sz w:val="16"/>
                        <w:szCs w:val="16"/>
                      </w:rPr>
                      <w:t>Business HR Solutions (Consultancy) Limited</w:t>
                    </w:r>
                    <w:r>
                      <w:rPr>
                        <w:rStyle w:val="Strong"/>
                        <w:sz w:val="16"/>
                        <w:szCs w:val="16"/>
                      </w:rPr>
                      <w:t xml:space="preserve"> </w:t>
                    </w:r>
                    <w:r>
                      <w:rPr>
                        <w:rStyle w:val="Strong"/>
                        <w:sz w:val="16"/>
                        <w:szCs w:val="16"/>
                      </w:rPr>
                      <w:tab/>
                    </w:r>
                    <w:r>
                      <w:rPr>
                        <w:rStyle w:val="Strong"/>
                        <w:sz w:val="16"/>
                        <w:szCs w:val="16"/>
                      </w:rPr>
                      <w:tab/>
                    </w:r>
                    <w:r>
                      <w:rPr>
                        <w:rStyle w:val="Strong"/>
                        <w:sz w:val="16"/>
                        <w:szCs w:val="16"/>
                      </w:rPr>
                      <w:tab/>
                    </w:r>
                    <w:r>
                      <w:rPr>
                        <w:rStyle w:val="Strong"/>
                        <w:sz w:val="16"/>
                        <w:szCs w:val="16"/>
                      </w:rPr>
                      <w:tab/>
                    </w:r>
                    <w:r>
                      <w:rPr>
                        <w:rStyle w:val="Strong"/>
                        <w:sz w:val="16"/>
                        <w:szCs w:val="16"/>
                      </w:rPr>
                      <w:tab/>
                    </w:r>
                    <w:r>
                      <w:rPr>
                        <w:rStyle w:val="Strong"/>
                        <w:sz w:val="16"/>
                        <w:szCs w:val="16"/>
                      </w:rPr>
                      <w:tab/>
                    </w:r>
                    <w:r w:rsidRPr="004F5235">
                      <w:rPr>
                        <w:rStyle w:val="Strong"/>
                      </w:rPr>
                      <w:t>Business Name</w:t>
                    </w:r>
                    <w:r>
                      <w:rPr>
                        <w:rStyle w:val="Strong"/>
                      </w:rPr>
                      <w:t xml:space="preserve"> Here</w:t>
                    </w:r>
                    <w:r w:rsidRPr="004F5235">
                      <w:rPr>
                        <w:rStyle w:val="Strong"/>
                      </w:rPr>
                      <w:t xml:space="preserve"> – Date</w:t>
                    </w:r>
                    <w:r>
                      <w:rPr>
                        <w:rStyle w:val="Strong"/>
                      </w:rPr>
                      <w:t xml:space="preserve"> Here</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53883" w14:textId="4457798A" w:rsidR="00B63723" w:rsidRDefault="001311CA">
    <w:pPr>
      <w:pStyle w:val="Footer"/>
    </w:pPr>
    <w:r w:rsidRPr="001311CA">
      <w:rPr>
        <w:noProof/>
        <w:sz w:val="24"/>
        <w:szCs w:val="24"/>
        <w:lang w:eastAsia="en-GB"/>
      </w:rPr>
      <mc:AlternateContent>
        <mc:Choice Requires="wps">
          <w:drawing>
            <wp:anchor distT="45720" distB="45720" distL="114300" distR="114300" simplePos="0" relativeHeight="251698176" behindDoc="0" locked="0" layoutInCell="1" allowOverlap="1" wp14:anchorId="6ADE8C8E" wp14:editId="50BB4A79">
              <wp:simplePos x="0" y="0"/>
              <wp:positionH relativeFrom="margin">
                <wp:align>center</wp:align>
              </wp:positionH>
              <wp:positionV relativeFrom="paragraph">
                <wp:posOffset>336030</wp:posOffset>
              </wp:positionV>
              <wp:extent cx="6496050" cy="523875"/>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523875"/>
                      </a:xfrm>
                      <a:prstGeom prst="rect">
                        <a:avLst/>
                      </a:prstGeom>
                      <a:noFill/>
                      <a:ln w="9525">
                        <a:noFill/>
                        <a:miter lim="800000"/>
                        <a:headEnd/>
                        <a:tailEnd/>
                      </a:ln>
                    </wps:spPr>
                    <wps:txbx>
                      <w:txbxContent>
                        <w:p w14:paraId="558A3766" w14:textId="77777777" w:rsidR="001311CA" w:rsidRDefault="001311CA" w:rsidP="001311CA">
                          <w:pPr>
                            <w:outlineLvl w:val="0"/>
                            <w:rPr>
                              <w:rStyle w:val="Strong"/>
                            </w:rPr>
                          </w:pPr>
                          <w:r>
                            <w:rPr>
                              <w:rStyle w:val="Strong"/>
                            </w:rPr>
                            <w:tab/>
                          </w:r>
                          <w:r>
                            <w:rPr>
                              <w:rStyle w:val="Strong"/>
                            </w:rPr>
                            <w:tab/>
                          </w:r>
                          <w:r>
                            <w:rPr>
                              <w:rStyle w:val="Strong"/>
                            </w:rPr>
                            <w:tab/>
                          </w:r>
                          <w:r>
                            <w:rPr>
                              <w:rStyle w:val="Strong"/>
                            </w:rPr>
                            <w:ptab w:relativeTo="margin" w:alignment="center" w:leader="none"/>
                          </w:r>
                          <w:r>
                            <w:rPr>
                              <w:color w:val="000000" w:themeColor="text1"/>
                            </w:rPr>
                            <w:t xml:space="preserve"> </w:t>
                          </w:r>
                        </w:p>
                        <w:p w14:paraId="327C2B02" w14:textId="77777777" w:rsidR="001311CA" w:rsidRPr="0026585E" w:rsidRDefault="001311CA" w:rsidP="001311CA">
                          <w:pPr>
                            <w:outlineLvl w:val="0"/>
                            <w:rPr>
                              <w:color w:val="000000" w:themeColor="text1"/>
                            </w:rPr>
                          </w:pPr>
                          <w:r>
                            <w:rPr>
                              <w:rStyle w:val="Strong"/>
                              <w:rFonts w:ascii="Segoe UI" w:hAnsi="Segoe UI" w:cs="Segoe UI"/>
                              <w:sz w:val="16"/>
                              <w:szCs w:val="16"/>
                            </w:rPr>
                            <w:t>©</w:t>
                          </w:r>
                          <w:r>
                            <w:rPr>
                              <w:rStyle w:val="Strong"/>
                              <w:sz w:val="16"/>
                              <w:szCs w:val="16"/>
                            </w:rPr>
                            <w:t xml:space="preserve"> </w:t>
                          </w:r>
                          <w:r w:rsidRPr="00323248">
                            <w:rPr>
                              <w:rStyle w:val="Strong"/>
                              <w:sz w:val="16"/>
                              <w:szCs w:val="16"/>
                            </w:rPr>
                            <w:t>Business HR Solutions (Consultancy) Limited</w:t>
                          </w:r>
                          <w:r>
                            <w:rPr>
                              <w:rStyle w:val="Strong"/>
                              <w:sz w:val="16"/>
                              <w:szCs w:val="16"/>
                            </w:rPr>
                            <w:t xml:space="preserve"> </w:t>
                          </w:r>
                          <w:r>
                            <w:rPr>
                              <w:rStyle w:val="Strong"/>
                              <w:sz w:val="16"/>
                              <w:szCs w:val="16"/>
                            </w:rPr>
                            <w:tab/>
                          </w:r>
                          <w:r>
                            <w:rPr>
                              <w:rStyle w:val="Strong"/>
                              <w:sz w:val="16"/>
                              <w:szCs w:val="16"/>
                            </w:rPr>
                            <w:tab/>
                          </w:r>
                          <w:r>
                            <w:rPr>
                              <w:rStyle w:val="Strong"/>
                              <w:sz w:val="16"/>
                              <w:szCs w:val="16"/>
                            </w:rPr>
                            <w:tab/>
                          </w:r>
                          <w:r>
                            <w:rPr>
                              <w:rStyle w:val="Strong"/>
                              <w:sz w:val="16"/>
                              <w:szCs w:val="16"/>
                            </w:rPr>
                            <w:tab/>
                          </w:r>
                          <w:r>
                            <w:rPr>
                              <w:rStyle w:val="Strong"/>
                              <w:sz w:val="16"/>
                              <w:szCs w:val="16"/>
                            </w:rPr>
                            <w:tab/>
                          </w:r>
                          <w:r>
                            <w:rPr>
                              <w:rStyle w:val="Strong"/>
                              <w:sz w:val="16"/>
                              <w:szCs w:val="16"/>
                            </w:rPr>
                            <w:tab/>
                          </w:r>
                          <w:r w:rsidRPr="004F5235">
                            <w:rPr>
                              <w:rStyle w:val="Strong"/>
                            </w:rPr>
                            <w:t>Business Name</w:t>
                          </w:r>
                          <w:r>
                            <w:rPr>
                              <w:rStyle w:val="Strong"/>
                            </w:rPr>
                            <w:t xml:space="preserve"> Here</w:t>
                          </w:r>
                          <w:r w:rsidRPr="004F5235">
                            <w:rPr>
                              <w:rStyle w:val="Strong"/>
                            </w:rPr>
                            <w:t xml:space="preserve"> – Date</w:t>
                          </w:r>
                          <w:r>
                            <w:rPr>
                              <w:rStyle w:val="Strong"/>
                            </w:rPr>
                            <w:t xml:space="preserve">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DE8C8E" id="_x0000_t202" coordsize="21600,21600" o:spt="202" path="m,l,21600r21600,l21600,xe">
              <v:stroke joinstyle="miter"/>
              <v:path gradientshapeok="t" o:connecttype="rect"/>
            </v:shapetype>
            <v:shape id="_x0000_s1033" type="#_x0000_t202" style="position:absolute;left:0;text-align:left;margin-left:0;margin-top:26.45pt;width:511.5pt;height:41.25pt;z-index:25169817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" filled="f" stroked="f">
              <v:textbox>
                <w:txbxContent>
                  <w:p w14:paraId="558A3766" w14:textId="77777777" w:rsidR="001311CA" w:rsidRDefault="001311CA" w:rsidP="001311CA">
                    <w:pPr>
                      <w:outlineLvl w:val="0"/>
                      <w:rPr>
                        <w:rStyle w:val="Strong"/>
                      </w:rPr>
                    </w:pPr>
                    <w:r>
                      <w:rPr>
                        <w:rStyle w:val="Strong"/>
                      </w:rPr>
                      <w:tab/>
                    </w:r>
                    <w:r>
                      <w:rPr>
                        <w:rStyle w:val="Strong"/>
                      </w:rPr>
                      <w:tab/>
                    </w:r>
                    <w:r>
                      <w:rPr>
                        <w:rStyle w:val="Strong"/>
                      </w:rPr>
                      <w:tab/>
                    </w:r>
                    <w:r>
                      <w:rPr>
                        <w:rStyle w:val="Strong"/>
                      </w:rPr>
                      <w:ptab w:relativeTo="margin" w:alignment="center" w:leader="none"/>
                    </w:r>
                    <w:r>
                      <w:rPr>
                        <w:color w:val="000000" w:themeColor="text1"/>
                      </w:rPr>
                      <w:t xml:space="preserve"> </w:t>
                    </w:r>
                  </w:p>
                  <w:p w14:paraId="327C2B02" w14:textId="77777777" w:rsidR="001311CA" w:rsidRPr="0026585E" w:rsidRDefault="001311CA" w:rsidP="001311CA">
                    <w:pPr>
                      <w:outlineLvl w:val="0"/>
                      <w:rPr>
                        <w:color w:val="000000" w:themeColor="text1"/>
                      </w:rPr>
                    </w:pPr>
                    <w:r>
                      <w:rPr>
                        <w:rStyle w:val="Strong"/>
                        <w:rFonts w:ascii="Segoe UI" w:hAnsi="Segoe UI" w:cs="Segoe UI"/>
                        <w:sz w:val="16"/>
                        <w:szCs w:val="16"/>
                      </w:rPr>
                      <w:t>©</w:t>
                    </w:r>
                    <w:r>
                      <w:rPr>
                        <w:rStyle w:val="Strong"/>
                        <w:sz w:val="16"/>
                        <w:szCs w:val="16"/>
                      </w:rPr>
                      <w:t xml:space="preserve"> </w:t>
                    </w:r>
                    <w:r w:rsidRPr="00323248">
                      <w:rPr>
                        <w:rStyle w:val="Strong"/>
                        <w:sz w:val="16"/>
                        <w:szCs w:val="16"/>
                      </w:rPr>
                      <w:t>Business HR Solutions (Consultancy) Limited</w:t>
                    </w:r>
                    <w:r>
                      <w:rPr>
                        <w:rStyle w:val="Strong"/>
                        <w:sz w:val="16"/>
                        <w:szCs w:val="16"/>
                      </w:rPr>
                      <w:t xml:space="preserve"> </w:t>
                    </w:r>
                    <w:r>
                      <w:rPr>
                        <w:rStyle w:val="Strong"/>
                        <w:sz w:val="16"/>
                        <w:szCs w:val="16"/>
                      </w:rPr>
                      <w:tab/>
                    </w:r>
                    <w:r>
                      <w:rPr>
                        <w:rStyle w:val="Strong"/>
                        <w:sz w:val="16"/>
                        <w:szCs w:val="16"/>
                      </w:rPr>
                      <w:tab/>
                    </w:r>
                    <w:r>
                      <w:rPr>
                        <w:rStyle w:val="Strong"/>
                        <w:sz w:val="16"/>
                        <w:szCs w:val="16"/>
                      </w:rPr>
                      <w:tab/>
                    </w:r>
                    <w:r>
                      <w:rPr>
                        <w:rStyle w:val="Strong"/>
                        <w:sz w:val="16"/>
                        <w:szCs w:val="16"/>
                      </w:rPr>
                      <w:tab/>
                    </w:r>
                    <w:r>
                      <w:rPr>
                        <w:rStyle w:val="Strong"/>
                        <w:sz w:val="16"/>
                        <w:szCs w:val="16"/>
                      </w:rPr>
                      <w:tab/>
                    </w:r>
                    <w:r>
                      <w:rPr>
                        <w:rStyle w:val="Strong"/>
                        <w:sz w:val="16"/>
                        <w:szCs w:val="16"/>
                      </w:rPr>
                      <w:tab/>
                    </w:r>
                    <w:r w:rsidRPr="004F5235">
                      <w:rPr>
                        <w:rStyle w:val="Strong"/>
                      </w:rPr>
                      <w:t>Business Name</w:t>
                    </w:r>
                    <w:r>
                      <w:rPr>
                        <w:rStyle w:val="Strong"/>
                      </w:rPr>
                      <w:t xml:space="preserve"> Here</w:t>
                    </w:r>
                    <w:r w:rsidRPr="004F5235">
                      <w:rPr>
                        <w:rStyle w:val="Strong"/>
                      </w:rPr>
                      <w:t xml:space="preserve"> – Date</w:t>
                    </w:r>
                    <w:r>
                      <w:rPr>
                        <w:rStyle w:val="Strong"/>
                      </w:rPr>
                      <w:t xml:space="preserve"> Here</w:t>
                    </w:r>
                  </w:p>
                </w:txbxContent>
              </v:textbox>
              <w10:wrap anchorx="margin"/>
            </v:shape>
          </w:pict>
        </mc:Fallback>
      </mc:AlternateContent>
    </w:r>
    <w:r w:rsidR="00B63723" w:rsidRPr="0026585E">
      <w:rPr>
        <w:noProof/>
        <w:sz w:val="24"/>
        <w:szCs w:val="24"/>
        <w:lang w:eastAsia="en-GB"/>
      </w:rPr>
      <mc:AlternateContent>
        <mc:Choice Requires="wps">
          <w:drawing>
            <wp:anchor distT="45720" distB="45720" distL="114300" distR="114300" simplePos="0" relativeHeight="251694080" behindDoc="0" locked="0" layoutInCell="1" allowOverlap="1" wp14:anchorId="1D15C0A4" wp14:editId="668C15D0">
              <wp:simplePos x="0" y="0"/>
              <wp:positionH relativeFrom="column">
                <wp:posOffset>0</wp:posOffset>
              </wp:positionH>
              <wp:positionV relativeFrom="paragraph">
                <wp:posOffset>45085</wp:posOffset>
              </wp:positionV>
              <wp:extent cx="6496050" cy="523875"/>
              <wp:effectExtent l="0" t="0" r="0" b="0"/>
              <wp:wrapNone/>
              <wp:docPr id="3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523875"/>
                      </a:xfrm>
                      <a:prstGeom prst="rect">
                        <a:avLst/>
                      </a:prstGeom>
                      <a:noFill/>
                      <a:ln w="9525">
                        <a:noFill/>
                        <a:miter lim="800000"/>
                        <a:headEnd/>
                        <a:tailEnd/>
                      </a:ln>
                    </wps:spPr>
                    <wps:txbx>
                      <w:txbxContent>
                        <w:p w14:paraId="745B07B6" w14:textId="518948BE" w:rsidR="00B63723" w:rsidRPr="0026585E" w:rsidRDefault="00B63723" w:rsidP="002E7D43">
                          <w:pPr>
                            <w:outlineLvl w:val="0"/>
                            <w:rPr>
                              <w:color w:val="000000" w:themeColor="tex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15C0A4" id="_x0000_s1034" type="#_x0000_t202" style="position:absolute;left:0;text-align:left;margin-left:0;margin-top:3.55pt;width:511.5pt;height:41.2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" filled="f" stroked="f">
              <v:textbox>
                <w:txbxContent>
                  <w:p w14:paraId="745B07B6" w14:textId="518948BE" w:rsidR="00B63723" w:rsidRPr="0026585E" w:rsidRDefault="00B63723" w:rsidP="002E7D43">
                    <w:pPr>
                      <w:outlineLvl w:val="0"/>
                      <w:rPr>
                        <w:color w:val="000000" w:themeColor="text1"/>
                      </w:rPr>
                    </w:pP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013A3" w14:textId="77777777" w:rsidR="00933104" w:rsidRDefault="00933104">
    <w:pPr>
      <w:pStyle w:val="Footer"/>
    </w:pPr>
    <w:r w:rsidRPr="0026585E">
      <w:rPr>
        <w:noProof/>
        <w:sz w:val="24"/>
        <w:szCs w:val="24"/>
        <w:lang w:eastAsia="en-GB"/>
      </w:rPr>
      <mc:AlternateContent>
        <mc:Choice Requires="wps">
          <w:drawing>
            <wp:anchor distT="45720" distB="45720" distL="114300" distR="114300" simplePos="0" relativeHeight="251692032" behindDoc="0" locked="0" layoutInCell="1" allowOverlap="1" wp14:anchorId="7CF8D329" wp14:editId="70C9D17D">
              <wp:simplePos x="0" y="0"/>
              <wp:positionH relativeFrom="column">
                <wp:posOffset>-514350</wp:posOffset>
              </wp:positionH>
              <wp:positionV relativeFrom="paragraph">
                <wp:posOffset>426085</wp:posOffset>
              </wp:positionV>
              <wp:extent cx="6496050" cy="523875"/>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523875"/>
                      </a:xfrm>
                      <a:prstGeom prst="rect">
                        <a:avLst/>
                      </a:prstGeom>
                      <a:noFill/>
                      <a:ln w="9525">
                        <a:noFill/>
                        <a:miter lim="800000"/>
                        <a:headEnd/>
                        <a:tailEnd/>
                      </a:ln>
                    </wps:spPr>
                    <wps:txbx>
                      <w:txbxContent>
                        <w:p w14:paraId="28B8AD2A" w14:textId="77777777" w:rsidR="00933104" w:rsidRDefault="00933104" w:rsidP="00933104">
                          <w:pPr>
                            <w:outlineLvl w:val="0"/>
                            <w:rPr>
                              <w:rStyle w:val="Strong"/>
                            </w:rPr>
                          </w:pPr>
                          <w:r>
                            <w:rPr>
                              <w:rStyle w:val="Strong"/>
                            </w:rPr>
                            <w:tab/>
                          </w:r>
                          <w:r>
                            <w:rPr>
                              <w:rStyle w:val="Strong"/>
                            </w:rPr>
                            <w:tab/>
                          </w:r>
                          <w:r>
                            <w:rPr>
                              <w:rStyle w:val="Strong"/>
                            </w:rPr>
                            <w:tab/>
                          </w:r>
                          <w:r>
                            <w:rPr>
                              <w:rStyle w:val="Strong"/>
                            </w:rPr>
                            <w:ptab w:relativeTo="margin" w:alignment="center" w:leader="none"/>
                          </w:r>
                          <w:r>
                            <w:rPr>
                              <w:color w:val="000000" w:themeColor="text1"/>
                            </w:rPr>
                            <w:t xml:space="preserve"> </w:t>
                          </w:r>
                        </w:p>
                        <w:p w14:paraId="4FD7ED89" w14:textId="77777777" w:rsidR="00933104" w:rsidRPr="0026585E" w:rsidRDefault="00CF36A0" w:rsidP="00933104">
                          <w:pPr>
                            <w:outlineLvl w:val="0"/>
                            <w:rPr>
                              <w:color w:val="000000" w:themeColor="text1"/>
                            </w:rPr>
                          </w:pPr>
                          <w:r>
                            <w:rPr>
                              <w:rStyle w:val="Strong"/>
                              <w:rFonts w:ascii="Segoe UI" w:hAnsi="Segoe UI" w:cs="Segoe UI"/>
                              <w:sz w:val="16"/>
                              <w:szCs w:val="16"/>
                            </w:rPr>
                            <w:t>©</w:t>
                          </w:r>
                          <w:r>
                            <w:rPr>
                              <w:rStyle w:val="Strong"/>
                              <w:sz w:val="16"/>
                              <w:szCs w:val="16"/>
                            </w:rPr>
                            <w:t xml:space="preserve"> </w:t>
                          </w:r>
                          <w:r w:rsidR="00933104" w:rsidRPr="00323248">
                            <w:rPr>
                              <w:rStyle w:val="Strong"/>
                              <w:sz w:val="16"/>
                              <w:szCs w:val="16"/>
                            </w:rPr>
                            <w:t>Business HR Solutions (Consultancy) Limited</w:t>
                          </w:r>
                          <w:r w:rsidR="00933104">
                            <w:rPr>
                              <w:rStyle w:val="Strong"/>
                              <w:sz w:val="16"/>
                              <w:szCs w:val="16"/>
                            </w:rPr>
                            <w:t xml:space="preserve"> </w:t>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sidRPr="004F5235">
                            <w:rPr>
                              <w:rStyle w:val="Strong"/>
                            </w:rPr>
                            <w:t>Business Name</w:t>
                          </w:r>
                          <w:r w:rsidR="00933104">
                            <w:rPr>
                              <w:rStyle w:val="Strong"/>
                            </w:rPr>
                            <w:t xml:space="preserve"> Here</w:t>
                          </w:r>
                          <w:r w:rsidR="00933104" w:rsidRPr="004F5235">
                            <w:rPr>
                              <w:rStyle w:val="Strong"/>
                            </w:rPr>
                            <w:t xml:space="preserve"> – Date</w:t>
                          </w:r>
                          <w:r w:rsidR="00933104">
                            <w:rPr>
                              <w:rStyle w:val="Strong"/>
                            </w:rPr>
                            <w:t xml:space="preserve">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F8D329" id="_x0000_t202" coordsize="21600,21600" o:spt="202" path="m,l,21600r21600,l21600,xe">
              <v:stroke joinstyle="miter"/>
              <v:path gradientshapeok="t" o:connecttype="rect"/>
            </v:shapetype>
            <v:shape id="_x0000_s1035" type="#_x0000_t202" style="position:absolute;left:0;text-align:left;margin-left:-40.5pt;margin-top:33.55pt;width:511.5pt;height:41.25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" filled="f" stroked="f">
              <v:textbox>
                <w:txbxContent>
                  <w:p w14:paraId="28B8AD2A" w14:textId="77777777" w:rsidR="00933104" w:rsidRDefault="00933104" w:rsidP="00933104">
                    <w:pPr>
                      <w:outlineLvl w:val="0"/>
                      <w:rPr>
                        <w:rStyle w:val="Strong"/>
                      </w:rPr>
                    </w:pPr>
                    <w:r>
                      <w:rPr>
                        <w:rStyle w:val="Strong"/>
                      </w:rPr>
                      <w:tab/>
                    </w:r>
                    <w:r>
                      <w:rPr>
                        <w:rStyle w:val="Strong"/>
                      </w:rPr>
                      <w:tab/>
                    </w:r>
                    <w:r>
                      <w:rPr>
                        <w:rStyle w:val="Strong"/>
                      </w:rPr>
                      <w:tab/>
                    </w:r>
                    <w:r>
                      <w:rPr>
                        <w:rStyle w:val="Strong"/>
                      </w:rPr>
                      <w:ptab w:relativeTo="margin" w:alignment="center" w:leader="none"/>
                    </w:r>
                    <w:r>
                      <w:rPr>
                        <w:color w:val="000000" w:themeColor="text1"/>
                      </w:rPr>
                      <w:t xml:space="preserve"> </w:t>
                    </w:r>
                  </w:p>
                  <w:p w14:paraId="4FD7ED89" w14:textId="77777777" w:rsidR="00933104" w:rsidRPr="0026585E" w:rsidRDefault="00CF36A0" w:rsidP="00933104">
                    <w:pPr>
                      <w:outlineLvl w:val="0"/>
                      <w:rPr>
                        <w:color w:val="000000" w:themeColor="text1"/>
                      </w:rPr>
                    </w:pPr>
                    <w:r>
                      <w:rPr>
                        <w:rStyle w:val="Strong"/>
                        <w:rFonts w:ascii="Segoe UI" w:hAnsi="Segoe UI" w:cs="Segoe UI"/>
                        <w:sz w:val="16"/>
                        <w:szCs w:val="16"/>
                      </w:rPr>
                      <w:t>©</w:t>
                    </w:r>
                    <w:r>
                      <w:rPr>
                        <w:rStyle w:val="Strong"/>
                        <w:sz w:val="16"/>
                        <w:szCs w:val="16"/>
                      </w:rPr>
                      <w:t xml:space="preserve"> </w:t>
                    </w:r>
                    <w:r w:rsidR="00933104" w:rsidRPr="00323248">
                      <w:rPr>
                        <w:rStyle w:val="Strong"/>
                        <w:sz w:val="16"/>
                        <w:szCs w:val="16"/>
                      </w:rPr>
                      <w:t>Business HR Solutions (Consultancy) Limited</w:t>
                    </w:r>
                    <w:r w:rsidR="00933104">
                      <w:rPr>
                        <w:rStyle w:val="Strong"/>
                        <w:sz w:val="16"/>
                        <w:szCs w:val="16"/>
                      </w:rPr>
                      <w:t xml:space="preserve"> </w:t>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Pr>
                        <w:rStyle w:val="Strong"/>
                        <w:sz w:val="16"/>
                        <w:szCs w:val="16"/>
                      </w:rPr>
                      <w:tab/>
                    </w:r>
                    <w:r w:rsidR="00933104" w:rsidRPr="004F5235">
                      <w:rPr>
                        <w:rStyle w:val="Strong"/>
                      </w:rPr>
                      <w:t>Business Name</w:t>
                    </w:r>
                    <w:r w:rsidR="00933104">
                      <w:rPr>
                        <w:rStyle w:val="Strong"/>
                      </w:rPr>
                      <w:t xml:space="preserve"> Here</w:t>
                    </w:r>
                    <w:r w:rsidR="00933104" w:rsidRPr="004F5235">
                      <w:rPr>
                        <w:rStyle w:val="Strong"/>
                      </w:rPr>
                      <w:t xml:space="preserve"> – Date</w:t>
                    </w:r>
                    <w:r w:rsidR="00933104">
                      <w:rPr>
                        <w:rStyle w:val="Strong"/>
                      </w:rPr>
                      <w:t xml:space="preserve"> Here</w:t>
                    </w:r>
                  </w:p>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C0441" w14:textId="77777777" w:rsidR="00441D19" w:rsidRDefault="00441D19">
    <w:pPr>
      <w:pStyle w:val="Footer"/>
    </w:pPr>
    <w:r w:rsidRPr="0026585E">
      <w:rPr>
        <w:noProof/>
        <w:sz w:val="24"/>
        <w:szCs w:val="24"/>
        <w:lang w:eastAsia="en-GB"/>
      </w:rPr>
      <mc:AlternateContent>
        <mc:Choice Requires="wps">
          <w:drawing>
            <wp:anchor distT="45720" distB="45720" distL="114300" distR="114300" simplePos="0" relativeHeight="251689984" behindDoc="0" locked="0" layoutInCell="1" allowOverlap="1" wp14:anchorId="0976A385" wp14:editId="276BE994">
              <wp:simplePos x="0" y="0"/>
              <wp:positionH relativeFrom="column">
                <wp:posOffset>-914400</wp:posOffset>
              </wp:positionH>
              <wp:positionV relativeFrom="paragraph">
                <wp:posOffset>378460</wp:posOffset>
              </wp:positionV>
              <wp:extent cx="7543800" cy="1404620"/>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0" cy="1404620"/>
                      </a:xfrm>
                      <a:prstGeom prst="rect">
                        <a:avLst/>
                      </a:prstGeom>
                      <a:noFill/>
                      <a:ln w="9525">
                        <a:noFill/>
                        <a:miter lim="800000"/>
                        <a:headEnd/>
                        <a:tailEnd/>
                      </a:ln>
                    </wps:spPr>
                    <wps:txbx>
                      <w:txbxContent>
                        <w:p w14:paraId="5BE119AA" w14:textId="77777777" w:rsidR="00441D19" w:rsidRPr="00C70018" w:rsidRDefault="00441D19" w:rsidP="00441D19">
                          <w:pPr>
                            <w:spacing w:after="0"/>
                            <w:jc w:val="center"/>
                            <w:outlineLvl w:val="0"/>
                            <w:rPr>
                              <w:rStyle w:val="Strong"/>
                            </w:rPr>
                          </w:pPr>
                          <w:r w:rsidRPr="00C70018">
                            <w:rPr>
                              <w:rStyle w:val="Strong"/>
                            </w:rPr>
                            <w:t>HR Solutions is the trading name of Business HR Solutions (Consultancy) Limited, Registered No. 09457772, England and Wales,</w:t>
                          </w:r>
                        </w:p>
                        <w:p w14:paraId="65A27D46" w14:textId="77777777" w:rsidR="00441D19" w:rsidRPr="00C70018" w:rsidRDefault="00441D19" w:rsidP="00441D19">
                          <w:pPr>
                            <w:spacing w:after="0"/>
                            <w:jc w:val="center"/>
                            <w:outlineLvl w:val="0"/>
                            <w:rPr>
                              <w:rStyle w:val="Strong"/>
                            </w:rPr>
                          </w:pPr>
                          <w:r w:rsidRPr="00C70018">
                            <w:rPr>
                              <w:rStyle w:val="Strong"/>
                            </w:rPr>
                            <w:t>Registered Office, 6 Brooklands Court, Kettering Venture Park, Kettering, Northants, NN15 6FD</w:t>
                          </w:r>
                        </w:p>
                        <w:p w14:paraId="25ACE390" w14:textId="77777777" w:rsidR="00441D19" w:rsidRPr="0026585E" w:rsidRDefault="00441D19" w:rsidP="00441D19">
                          <w:pPr>
                            <w:rPr>
                              <w:color w:val="000000" w:themeColor="text1"/>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976A385" id="_x0000_t202" coordsize="21600,21600" o:spt="202" path="m,l,21600r21600,l21600,xe">
              <v:stroke joinstyle="miter"/>
              <v:path gradientshapeok="t" o:connecttype="rect"/>
            </v:shapetype>
            <v:shape id="_x0000_s1036" type="#_x0000_t202" style="position:absolute;left:0;text-align:left;margin-left:-1in;margin-top:29.8pt;width:594pt;height:110.6pt;z-index:2516899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" filled="f" stroked="f">
              <v:textbox style="mso-fit-shape-to-text:t">
                <w:txbxContent>
                  <w:p w14:paraId="5BE119AA" w14:textId="77777777" w:rsidR="00441D19" w:rsidRPr="00C70018" w:rsidRDefault="00441D19" w:rsidP="00441D19">
                    <w:pPr>
                      <w:spacing w:after="0"/>
                      <w:jc w:val="center"/>
                      <w:outlineLvl w:val="0"/>
                      <w:rPr>
                        <w:rStyle w:val="Strong"/>
                      </w:rPr>
                    </w:pPr>
                    <w:r w:rsidRPr="00C70018">
                      <w:rPr>
                        <w:rStyle w:val="Strong"/>
                      </w:rPr>
                      <w:t>HR Solutions is the trading name of Business HR Solutions (Consultancy) Limited, Registered No. 09457772, England and Wales,</w:t>
                    </w:r>
                  </w:p>
                  <w:p w14:paraId="65A27D46" w14:textId="77777777" w:rsidR="00441D19" w:rsidRPr="00C70018" w:rsidRDefault="00441D19" w:rsidP="00441D19">
                    <w:pPr>
                      <w:spacing w:after="0"/>
                      <w:jc w:val="center"/>
                      <w:outlineLvl w:val="0"/>
                      <w:rPr>
                        <w:rStyle w:val="Strong"/>
                      </w:rPr>
                    </w:pPr>
                    <w:r w:rsidRPr="00C70018">
                      <w:rPr>
                        <w:rStyle w:val="Strong"/>
                      </w:rPr>
                      <w:t>Registered Office, 6 Brooklands Court, Kettering Venture Park, Kettering, Northants, NN15 6FD</w:t>
                    </w:r>
                  </w:p>
                  <w:p w14:paraId="25ACE390" w14:textId="77777777" w:rsidR="00441D19" w:rsidRPr="0026585E" w:rsidRDefault="00441D19" w:rsidP="00441D19">
                    <w:pPr>
                      <w:rPr>
                        <w:color w:val="000000" w:themeColor="text1"/>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12C694" w14:textId="77777777" w:rsidR="007137C8" w:rsidRDefault="007137C8" w:rsidP="00E67D14">
      <w:pPr>
        <w:spacing w:after="0" w:line="240" w:lineRule="auto"/>
      </w:pPr>
      <w:r>
        <w:separator/>
      </w:r>
    </w:p>
  </w:footnote>
  <w:footnote w:type="continuationSeparator" w:id="0">
    <w:p w14:paraId="201B97CA" w14:textId="77777777" w:rsidR="007137C8" w:rsidRDefault="007137C8" w:rsidP="00E67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4BF6F" w14:textId="77777777" w:rsidR="0023498D" w:rsidRDefault="002349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D39EC8" w14:textId="4A0F8078" w:rsidR="00B63723" w:rsidRPr="00E62CDE" w:rsidRDefault="0023498D" w:rsidP="00441D19">
    <w:pPr>
      <w:pStyle w:val="Header"/>
      <w:pBdr>
        <w:bottom w:val="thinThickSmallGap" w:sz="24" w:space="1" w:color="808080" w:themeColor="background1" w:themeShade="80"/>
      </w:pBdr>
      <w:jc w:val="right"/>
      <w:rPr>
        <w:rStyle w:val="IntenseEmphasis"/>
      </w:rPr>
    </w:pPr>
    <w:bookmarkStart w:id="0" w:name="_Hlk502664411"/>
    <w:r>
      <w:rPr>
        <w:iCs/>
        <w:noProof/>
        <w:color w:val="808080" w:themeColor="background1" w:themeShade="80"/>
        <w:sz w:val="24"/>
      </w:rPr>
      <mc:AlternateContent>
        <mc:Choice Requires="wps">
          <w:drawing>
            <wp:anchor distT="0" distB="0" distL="114300" distR="114300" simplePos="0" relativeHeight="251699200" behindDoc="0" locked="0" layoutInCell="0" allowOverlap="1" wp14:anchorId="4FC068FD" wp14:editId="4A5E59EC">
              <wp:simplePos x="0" y="0"/>
              <wp:positionH relativeFrom="page">
                <wp:align>right</wp:align>
              </wp:positionH>
              <wp:positionV relativeFrom="page">
                <wp:align>top</wp:align>
              </wp:positionV>
              <wp:extent cx="7772400" cy="457200"/>
              <wp:effectExtent l="0" t="0" r="0" b="0"/>
              <wp:wrapNone/>
              <wp:docPr id="1" name="MSIPCM9de24fac971845bce5ea9045" descr="{&quot;HashCode&quot;:1069353047,&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F863B1" w14:textId="5A50E441" w:rsidR="0023498D" w:rsidRPr="0023498D" w:rsidRDefault="0023498D" w:rsidP="0023498D">
                          <w:pPr>
                            <w:spacing w:after="0"/>
                            <w:jc w:val="right"/>
                            <w:rPr>
                              <w:rFonts w:ascii="Calibri" w:hAnsi="Calibri" w:cs="Calibri"/>
                              <w:color w:val="000000"/>
                            </w:rPr>
                          </w:pPr>
                          <w:r w:rsidRPr="0023498D">
                            <w:rPr>
                              <w:rFonts w:ascii="Calibri" w:hAnsi="Calibri" w:cs="Calibri"/>
                              <w:color w:val="000000"/>
                            </w:rPr>
                            <w:t>External</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4FC068FD" id="_x0000_t202" coordsize="21600,21600" o:spt="202" path="m,l,21600r21600,l21600,xe">
              <v:stroke joinstyle="miter"/>
              <v:path gradientshapeok="t" o:connecttype="rect"/>
            </v:shapetype>
            <v:shape id="MSIPCM9de24fac971845bce5ea9045" o:spid="_x0000_s1030" type="#_x0000_t202" alt="{&quot;HashCode&quot;:1069353047,&quot;Height&quot;:9999999.0,&quot;Width&quot;:9999999.0,&quot;Placement&quot;:&quot;Header&quot;,&quot;Index&quot;:&quot;Primary&quot;,&quot;Section&quot;:1,&quot;Top&quot;:0.0,&quot;Left&quot;:0.0}" style="position:absolute;left:0;text-align:left;margin-left:560.8pt;margin-top:0;width:612pt;height:36pt;z-index:25169920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AOWns0sQIAAFgFAAAOAAAAAAAA&#10;AAAAAAAAAC4CAABkcnMvZTJvRG9jLnhtbFBLAQItABQABgAIAAAAIQCJhVzE2QAAAAUBAAAPAAAA&#10;AAAAAAAAAAAAAAsFAABkcnMvZG93bnJldi54bWxQSwUGAAAAAAQABADzAAAAEQYAAAAA&#10;" o:allowincell="f" filled="f" stroked="f" strokeweight=".5pt">
              <v:fill o:detectmouseclick="t"/>
              <v:textbox inset=",0,20pt,0">
                <w:txbxContent>
                  <w:p w14:paraId="22F863B1" w14:textId="5A50E441" w:rsidR="0023498D" w:rsidRPr="0023498D" w:rsidRDefault="0023498D" w:rsidP="0023498D">
                    <w:pPr>
                      <w:spacing w:after="0"/>
                      <w:jc w:val="right"/>
                      <w:rPr>
                        <w:rFonts w:ascii="Calibri" w:hAnsi="Calibri" w:cs="Calibri"/>
                        <w:color w:val="000000"/>
                      </w:rPr>
                    </w:pPr>
                    <w:r w:rsidRPr="0023498D">
                      <w:rPr>
                        <w:rFonts w:ascii="Calibri" w:hAnsi="Calibri" w:cs="Calibri"/>
                        <w:color w:val="000000"/>
                      </w:rPr>
                      <w:t>External</w:t>
                    </w:r>
                  </w:p>
                </w:txbxContent>
              </v:textbox>
              <w10:wrap anchorx="page" anchory="page"/>
            </v:shape>
          </w:pict>
        </mc:Fallback>
      </mc:AlternateContent>
    </w:r>
    <w:sdt>
      <w:sdtPr>
        <w:rPr>
          <w:rStyle w:val="IntenseEmphasis"/>
        </w:rPr>
        <w:alias w:val="Title"/>
        <w:tag w:val=""/>
        <w:id w:val="356089516"/>
        <w:placeholder>
          <w:docPart w:val="40C8BC3240EB4BF5AFFBE55B573953A2"/>
        </w:placeholder>
        <w:dataBinding w:prefixMappings="xmlns:ns0='http://purl.org/dc/elements/1.1/' xmlns:ns1='http://schemas.openxmlformats.org/package/2006/metadata/core-properties' " w:xpath="/ns1:coreProperties[1]/ns0:title[1]" w:storeItemID="{6C3C8BC8-F283-45AE-878A-BAB7291924A1}"/>
        <w:text/>
      </w:sdtPr>
      <w:sdtEndPr>
        <w:rPr>
          <w:rStyle w:val="IntenseEmphasis"/>
        </w:rPr>
      </w:sdtEndPr>
      <w:sdtContent>
        <w:r w:rsidR="009664F1">
          <w:rPr>
            <w:rStyle w:val="IntenseEmphasis"/>
          </w:rPr>
          <w:t>GDPR006 Data Protection Impact Assessment and privacy by design</w:t>
        </w:r>
      </w:sdtContent>
    </w:sdt>
  </w:p>
  <w:bookmarkEnd w:id="0"/>
  <w:p w14:paraId="067F2AF0" w14:textId="77777777" w:rsidR="00B63723" w:rsidRDefault="00B637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5CD62" w14:textId="16FB70AE" w:rsidR="00B63723" w:rsidRPr="00E62CDE" w:rsidRDefault="0023498D" w:rsidP="003C0B4B">
    <w:pPr>
      <w:pStyle w:val="Header"/>
      <w:pBdr>
        <w:bottom w:val="thinThickSmallGap" w:sz="24" w:space="1" w:color="808080" w:themeColor="background1" w:themeShade="80"/>
      </w:pBdr>
      <w:jc w:val="right"/>
      <w:rPr>
        <w:rStyle w:val="IntenseEmphasis"/>
      </w:rPr>
    </w:pPr>
    <w:r>
      <w:rPr>
        <w:b/>
        <w:noProof/>
        <w:sz w:val="18"/>
      </w:rPr>
      <mc:AlternateContent>
        <mc:Choice Requires="wps">
          <w:drawing>
            <wp:anchor distT="0" distB="0" distL="114300" distR="114300" simplePos="0" relativeHeight="251700224" behindDoc="0" locked="0" layoutInCell="0" allowOverlap="1" wp14:anchorId="471E8393" wp14:editId="21565416">
              <wp:simplePos x="0" y="0"/>
              <wp:positionH relativeFrom="page">
                <wp:align>right</wp:align>
              </wp:positionH>
              <wp:positionV relativeFrom="page">
                <wp:align>top</wp:align>
              </wp:positionV>
              <wp:extent cx="7772400" cy="457200"/>
              <wp:effectExtent l="0" t="0" r="0" b="0"/>
              <wp:wrapNone/>
              <wp:docPr id="12" name="MSIPCMf8684914bf857033f21b140e" descr="{&quot;HashCode&quot;:1069353047,&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0D4EFFD" w14:textId="623B62D5" w:rsidR="0023498D" w:rsidRPr="0023498D" w:rsidRDefault="0023498D" w:rsidP="0023498D">
                          <w:pPr>
                            <w:spacing w:after="0"/>
                            <w:jc w:val="right"/>
                            <w:rPr>
                              <w:rFonts w:ascii="Calibri" w:hAnsi="Calibri" w:cs="Calibri"/>
                              <w:color w:val="000000"/>
                            </w:rPr>
                          </w:pPr>
                          <w:r w:rsidRPr="0023498D">
                            <w:rPr>
                              <w:rFonts w:ascii="Calibri" w:hAnsi="Calibri" w:cs="Calibri"/>
                              <w:color w:val="000000"/>
                            </w:rPr>
                            <w:t>External</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471E8393" id="_x0000_t202" coordsize="21600,21600" o:spt="202" path="m,l,21600r21600,l21600,xe">
              <v:stroke joinstyle="miter"/>
              <v:path gradientshapeok="t" o:connecttype="rect"/>
            </v:shapetype>
            <v:shape id="MSIPCMf8684914bf857033f21b140e" o:spid="_x0000_s1032" type="#_x0000_t202" alt="{&quot;HashCode&quot;:1069353047,&quot;Height&quot;:9999999.0,&quot;Width&quot;:9999999.0,&quot;Placement&quot;:&quot;Header&quot;,&quot;Index&quot;:&quot;FirstPage&quot;,&quot;Section&quot;:1,&quot;Top&quot;:0.0,&quot;Left&quot;:0.0}" style="position:absolute;left:0;text-align:left;margin-left:560.8pt;margin-top:0;width:612pt;height:36pt;z-index:25170022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" o:allowincell="f" filled="f" stroked="f" strokeweight=".5pt">
              <v:fill o:detectmouseclick="t"/>
              <v:textbox inset=",0,20pt,0">
                <w:txbxContent>
                  <w:p w14:paraId="50D4EFFD" w14:textId="623B62D5" w:rsidR="0023498D" w:rsidRPr="0023498D" w:rsidRDefault="0023498D" w:rsidP="0023498D">
                    <w:pPr>
                      <w:spacing w:after="0"/>
                      <w:jc w:val="right"/>
                      <w:rPr>
                        <w:rFonts w:ascii="Calibri" w:hAnsi="Calibri" w:cs="Calibri"/>
                        <w:color w:val="000000"/>
                      </w:rPr>
                    </w:pPr>
                    <w:r w:rsidRPr="0023498D">
                      <w:rPr>
                        <w:rFonts w:ascii="Calibri" w:hAnsi="Calibri" w:cs="Calibri"/>
                        <w:color w:val="000000"/>
                      </w:rPr>
                      <w:t>External</w:t>
                    </w:r>
                  </w:p>
                </w:txbxContent>
              </v:textbox>
              <w10:wrap anchorx="page" anchory="page"/>
            </v:shape>
          </w:pict>
        </mc:Fallback>
      </mc:AlternateContent>
    </w:r>
    <w:r w:rsidR="00B63723">
      <w:rPr>
        <w:b/>
        <w:sz w:val="18"/>
      </w:rPr>
      <w:tab/>
    </w:r>
    <w:r w:rsidR="00B63723">
      <w:rPr>
        <w:b/>
        <w:sz w:val="18"/>
      </w:rPr>
      <w:tab/>
    </w:r>
    <w:r w:rsidR="00B63723">
      <w:rPr>
        <w:b/>
        <w:sz w:val="18"/>
      </w:rPr>
      <w:tab/>
    </w:r>
    <w:sdt>
      <w:sdtPr>
        <w:rPr>
          <w:rStyle w:val="IntenseEmphasis"/>
        </w:rPr>
        <w:alias w:val="Title"/>
        <w:tag w:val=""/>
        <w:id w:val="1776363956"/>
        <w:placeholder>
          <w:docPart w:val="5C318C816F5B4D01BFF9D63F0B2AE593"/>
        </w:placeholder>
        <w:dataBinding w:prefixMappings="xmlns:ns0='http://purl.org/dc/elements/1.1/' xmlns:ns1='http://schemas.openxmlformats.org/package/2006/metadata/core-properties' " w:xpath="/ns1:coreProperties[1]/ns0:title[1]" w:storeItemID="{6C3C8BC8-F283-45AE-878A-BAB7291924A1}"/>
        <w:text/>
      </w:sdtPr>
      <w:sdtEndPr>
        <w:rPr>
          <w:rStyle w:val="IntenseEmphasis"/>
        </w:rPr>
      </w:sdtEndPr>
      <w:sdtContent>
        <w:r w:rsidR="009664F1">
          <w:rPr>
            <w:rStyle w:val="IntenseEmphasis"/>
          </w:rPr>
          <w:t>GDPR006 Data Protection Impact Assessment and privacy by design</w:t>
        </w:r>
      </w:sdtContent>
    </w:sdt>
  </w:p>
  <w:p w14:paraId="0A84D962" w14:textId="77777777" w:rsidR="00B63723" w:rsidRPr="0070695A" w:rsidRDefault="00B63723" w:rsidP="003C0B4B">
    <w:pPr>
      <w:pStyle w:val="Header"/>
      <w:tabs>
        <w:tab w:val="left" w:pos="11805"/>
        <w:tab w:val="right" w:pos="14122"/>
      </w:tabs>
      <w:jc w:val="right"/>
      <w:rPr>
        <w:b/>
        <w:sz w:val="18"/>
      </w:rPr>
    </w:pPr>
    <w:r>
      <w:rPr>
        <w:b/>
        <w:sz w:val="18"/>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99198" w14:textId="21B9507D" w:rsidR="00441D19" w:rsidRPr="00E62CDE" w:rsidRDefault="0023498D" w:rsidP="00441D19">
    <w:pPr>
      <w:pStyle w:val="Header"/>
      <w:pBdr>
        <w:bottom w:val="thinThickSmallGap" w:sz="24" w:space="1" w:color="808080" w:themeColor="background1" w:themeShade="80"/>
      </w:pBdr>
      <w:jc w:val="right"/>
      <w:rPr>
        <w:rStyle w:val="IntenseEmphasis"/>
      </w:rPr>
    </w:pPr>
    <w:sdt>
      <w:sdtPr>
        <w:rPr>
          <w:rStyle w:val="IntenseEmphasis"/>
        </w:rPr>
        <w:alias w:val="Title"/>
        <w:tag w:val=""/>
        <w:id w:val="-1078586049"/>
        <w:dataBinding w:prefixMappings="xmlns:ns0='http://purl.org/dc/elements/1.1/' xmlns:ns1='http://schemas.openxmlformats.org/package/2006/metadata/core-properties' " w:xpath="/ns1:coreProperties[1]/ns0:title[1]" w:storeItemID="{6C3C8BC8-F283-45AE-878A-BAB7291924A1}"/>
        <w:text/>
      </w:sdtPr>
      <w:sdtEndPr>
        <w:rPr>
          <w:rStyle w:val="IntenseEmphasis"/>
        </w:rPr>
      </w:sdtEndPr>
      <w:sdtContent>
        <w:r w:rsidR="009664F1">
          <w:rPr>
            <w:rStyle w:val="IntenseEmphasis"/>
          </w:rPr>
          <w:t>GDPR006 Data Protection Impact Assessment and privacy by design</w:t>
        </w:r>
      </w:sdtContent>
    </w:sdt>
  </w:p>
  <w:p w14:paraId="57F33149" w14:textId="77777777" w:rsidR="00441D19" w:rsidRDefault="00441D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9095B"/>
    <w:multiLevelType w:val="hybridMultilevel"/>
    <w:tmpl w:val="23F2641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B432BD"/>
    <w:multiLevelType w:val="multilevel"/>
    <w:tmpl w:val="37FE6908"/>
    <w:name w:val="HRS Policy Doc"/>
    <w:lvl w:ilvl="0">
      <w:start w:val="1"/>
      <w:numFmt w:val="decimal"/>
      <w:lvlText w:val="%1"/>
      <w:lvlJc w:val="left"/>
      <w:pPr>
        <w:tabs>
          <w:tab w:val="num" w:pos="877"/>
        </w:tabs>
        <w:ind w:left="-87" w:firstLine="0"/>
      </w:pPr>
      <w:rPr>
        <w:rFonts w:hint="default"/>
      </w:rPr>
    </w:lvl>
    <w:lvl w:ilvl="1">
      <w:start w:val="1"/>
      <w:numFmt w:val="decimal"/>
      <w:lvlText w:val="%1.%2"/>
      <w:lvlJc w:val="left"/>
      <w:pPr>
        <w:tabs>
          <w:tab w:val="num" w:pos="877"/>
        </w:tabs>
        <w:ind w:left="-87" w:firstLine="0"/>
      </w:pPr>
      <w:rPr>
        <w:rFonts w:hint="default"/>
      </w:rPr>
    </w:lvl>
    <w:lvl w:ilvl="2">
      <w:start w:val="1"/>
      <w:numFmt w:val="decimal"/>
      <w:lvlText w:val="%1.%2.%3"/>
      <w:lvlJc w:val="left"/>
      <w:pPr>
        <w:tabs>
          <w:tab w:val="num" w:pos="877"/>
        </w:tabs>
        <w:ind w:left="-87" w:firstLine="0"/>
      </w:pPr>
      <w:rPr>
        <w:rFonts w:hint="default"/>
      </w:rPr>
    </w:lvl>
    <w:lvl w:ilvl="3">
      <w:start w:val="1"/>
      <w:numFmt w:val="decimal"/>
      <w:lvlText w:val="%1.%2.%3.%4"/>
      <w:lvlJc w:val="left"/>
      <w:pPr>
        <w:tabs>
          <w:tab w:val="num" w:pos="877"/>
        </w:tabs>
        <w:ind w:left="-87" w:firstLine="0"/>
      </w:pPr>
      <w:rPr>
        <w:rFonts w:hint="default"/>
      </w:rPr>
    </w:lvl>
    <w:lvl w:ilvl="4">
      <w:start w:val="1"/>
      <w:numFmt w:val="decimal"/>
      <w:lvlText w:val="%1.%2.%3.%4.%5"/>
      <w:lvlJc w:val="left"/>
      <w:pPr>
        <w:tabs>
          <w:tab w:val="num" w:pos="877"/>
        </w:tabs>
        <w:ind w:left="877" w:hanging="964"/>
      </w:pPr>
      <w:rPr>
        <w:rFonts w:hint="default"/>
      </w:rPr>
    </w:lvl>
    <w:lvl w:ilvl="5">
      <w:start w:val="1"/>
      <w:numFmt w:val="decimal"/>
      <w:lvlText w:val="%1.%2.%3.%4.%5.%6"/>
      <w:lvlJc w:val="left"/>
      <w:pPr>
        <w:ind w:left="1065" w:hanging="1152"/>
      </w:pPr>
      <w:rPr>
        <w:rFonts w:hint="default"/>
      </w:rPr>
    </w:lvl>
    <w:lvl w:ilvl="6">
      <w:start w:val="1"/>
      <w:numFmt w:val="decimal"/>
      <w:lvlText w:val="%1.%2.%3.%4.%5.%6.%7"/>
      <w:lvlJc w:val="left"/>
      <w:pPr>
        <w:ind w:left="1209" w:hanging="1296"/>
      </w:pPr>
      <w:rPr>
        <w:rFonts w:hint="default"/>
      </w:rPr>
    </w:lvl>
    <w:lvl w:ilvl="7">
      <w:start w:val="1"/>
      <w:numFmt w:val="decimal"/>
      <w:lvlText w:val="%1.%2.%3.%4.%5.%6.%7.%8"/>
      <w:lvlJc w:val="left"/>
      <w:pPr>
        <w:ind w:left="1353" w:hanging="1440"/>
      </w:pPr>
      <w:rPr>
        <w:rFonts w:hint="default"/>
      </w:rPr>
    </w:lvl>
    <w:lvl w:ilvl="8">
      <w:start w:val="1"/>
      <w:numFmt w:val="decimal"/>
      <w:lvlText w:val="%1.%2.%3.%4.%5.%6.%7.%8.%9"/>
      <w:lvlJc w:val="left"/>
      <w:pPr>
        <w:ind w:left="1497" w:hanging="1584"/>
      </w:pPr>
      <w:rPr>
        <w:rFonts w:hint="default"/>
      </w:rPr>
    </w:lvl>
  </w:abstractNum>
  <w:abstractNum w:abstractNumId="2" w15:restartNumberingAfterBreak="0">
    <w:nsid w:val="0BA14825"/>
    <w:multiLevelType w:val="hybridMultilevel"/>
    <w:tmpl w:val="F350E5E0"/>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DA92E11"/>
    <w:multiLevelType w:val="hybridMultilevel"/>
    <w:tmpl w:val="1B82B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105E16"/>
    <w:multiLevelType w:val="hybridMultilevel"/>
    <w:tmpl w:val="A5E858CA"/>
    <w:lvl w:ilvl="0" w:tplc="0809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134C1D"/>
    <w:multiLevelType w:val="singleLevel"/>
    <w:tmpl w:val="0809000F"/>
    <w:lvl w:ilvl="0">
      <w:start w:val="1"/>
      <w:numFmt w:val="decimal"/>
      <w:lvlText w:val="%1."/>
      <w:lvlJc w:val="left"/>
      <w:pPr>
        <w:tabs>
          <w:tab w:val="num" w:pos="360"/>
        </w:tabs>
        <w:ind w:left="360" w:hanging="360"/>
      </w:pPr>
    </w:lvl>
  </w:abstractNum>
  <w:abstractNum w:abstractNumId="6" w15:restartNumberingAfterBreak="0">
    <w:nsid w:val="12D9396C"/>
    <w:multiLevelType w:val="multilevel"/>
    <w:tmpl w:val="641AB7FE"/>
    <w:name w:val="HRS Bullets22"/>
    <w:lvl w:ilvl="0">
      <w:start w:val="3"/>
      <w:numFmt w:val="bullet"/>
      <w:lvlText w:val="•"/>
      <w:lvlJc w:val="left"/>
      <w:pPr>
        <w:ind w:left="1152" w:hanging="432"/>
      </w:pPr>
      <w:rPr>
        <w:rFonts w:ascii="Lato" w:eastAsiaTheme="minorHAnsi" w:hAnsi="Lato" w:cstheme="minorBidi" w:hint="default"/>
      </w:r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7" w15:restartNumberingAfterBreak="0">
    <w:nsid w:val="13A97331"/>
    <w:multiLevelType w:val="hybridMultilevel"/>
    <w:tmpl w:val="BCD486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A0653B"/>
    <w:multiLevelType w:val="hybridMultilevel"/>
    <w:tmpl w:val="9812628E"/>
    <w:name w:val="HRS Bullets223"/>
    <w:lvl w:ilvl="0" w:tplc="1500E2D8">
      <w:start w:val="1"/>
      <w:numFmt w:val="decimal"/>
      <w:pStyle w:val="Quote"/>
      <w:lvlText w:val="%1.1"/>
      <w:lvlJc w:val="left"/>
      <w:pPr>
        <w:ind w:left="731" w:hanging="360"/>
      </w:pPr>
      <w:rPr>
        <w:rFonts w:hint="default"/>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9" w15:restartNumberingAfterBreak="0">
    <w:nsid w:val="21405D82"/>
    <w:multiLevelType w:val="hybridMultilevel"/>
    <w:tmpl w:val="1FD6C470"/>
    <w:lvl w:ilvl="0" w:tplc="E7F8C800">
      <w:start w:val="1"/>
      <w:numFmt w:val="bullet"/>
      <w:pStyle w:val="ListParagraph"/>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BC90B23"/>
    <w:multiLevelType w:val="hybridMultilevel"/>
    <w:tmpl w:val="BEE4AF46"/>
    <w:lvl w:ilvl="0" w:tplc="C01A5E54">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40F28F4"/>
    <w:multiLevelType w:val="hybridMultilevel"/>
    <w:tmpl w:val="B1083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BD2DF8"/>
    <w:multiLevelType w:val="hybridMultilevel"/>
    <w:tmpl w:val="41BC31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6A770B"/>
    <w:multiLevelType w:val="hybridMultilevel"/>
    <w:tmpl w:val="627A4188"/>
    <w:lvl w:ilvl="0" w:tplc="0809000D">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C7C6FFB"/>
    <w:multiLevelType w:val="hybridMultilevel"/>
    <w:tmpl w:val="9216C2DE"/>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4F4F5C8E"/>
    <w:multiLevelType w:val="hybridMultilevel"/>
    <w:tmpl w:val="01D0DDE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F3827"/>
    <w:multiLevelType w:val="hybridMultilevel"/>
    <w:tmpl w:val="5D145C86"/>
    <w:lvl w:ilvl="0" w:tplc="64CED2B0">
      <w:start w:val="1"/>
      <w:numFmt w:val="decimal"/>
      <w:pStyle w:val="NumberListParagraph"/>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5F30636"/>
    <w:multiLevelType w:val="hybridMultilevel"/>
    <w:tmpl w:val="41BC31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B330946"/>
    <w:multiLevelType w:val="hybridMultilevel"/>
    <w:tmpl w:val="EA1CB67E"/>
    <w:lvl w:ilvl="0" w:tplc="3BA8FA2E">
      <w:start w:val="1"/>
      <w:numFmt w:val="decimal"/>
      <w:lvlText w:val="%1."/>
      <w:lvlJc w:val="left"/>
      <w:pPr>
        <w:tabs>
          <w:tab w:val="num" w:pos="720"/>
        </w:tabs>
        <w:ind w:left="72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11A63CC"/>
    <w:multiLevelType w:val="hybridMultilevel"/>
    <w:tmpl w:val="8D9E89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42651B0"/>
    <w:multiLevelType w:val="multilevel"/>
    <w:tmpl w:val="4B1CFEF4"/>
    <w:name w:val="HRS Bullets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66FB77EA"/>
    <w:multiLevelType w:val="multilevel"/>
    <w:tmpl w:val="A5623CF2"/>
    <w:name w:val="HRS Bullets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68281D06"/>
    <w:multiLevelType w:val="hybridMultilevel"/>
    <w:tmpl w:val="710C6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181A95"/>
    <w:multiLevelType w:val="hybridMultilevel"/>
    <w:tmpl w:val="1334F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D022859"/>
    <w:multiLevelType w:val="multilevel"/>
    <w:tmpl w:val="980EFF94"/>
    <w:name w:val="HRS Bullets"/>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721564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3526FFE"/>
    <w:multiLevelType w:val="multilevel"/>
    <w:tmpl w:val="DDA476A2"/>
    <w:lvl w:ilvl="0">
      <w:start w:val="1"/>
      <w:numFmt w:val="bullet"/>
      <w:lvlText w:val=""/>
      <w:lvlJc w:val="left"/>
      <w:pPr>
        <w:ind w:left="432" w:hanging="432"/>
      </w:pPr>
      <w:rPr>
        <w:rFonts w:ascii="Symbol" w:hAnsi="Symbol" w:hint="default"/>
      </w:rPr>
    </w:lvl>
    <w:lvl w:ilvl="1">
      <w:start w:val="1"/>
      <w:numFmt w:val="bullet"/>
      <w:lvlText w:val=""/>
      <w:lvlJc w:val="left"/>
      <w:pPr>
        <w:ind w:left="576" w:hanging="576"/>
      </w:pPr>
      <w:rPr>
        <w:rFonts w:ascii="Wingdings" w:hAnsi="Wingdings" w:hint="default"/>
      </w:rPr>
    </w:lvl>
    <w:lvl w:ilvl="2">
      <w:start w:val="1"/>
      <w:numFmt w:val="decimal"/>
      <w:lvlText w:val="%1.%2.%3"/>
      <w:lvlJc w:val="left"/>
      <w:pPr>
        <w:ind w:left="6958"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758C5385"/>
    <w:multiLevelType w:val="multilevel"/>
    <w:tmpl w:val="641AB7FE"/>
    <w:name w:val="HRS Bullets222"/>
    <w:lvl w:ilvl="0">
      <w:start w:val="3"/>
      <w:numFmt w:val="bullet"/>
      <w:lvlText w:val="•"/>
      <w:lvlJc w:val="left"/>
      <w:pPr>
        <w:ind w:left="432" w:hanging="432"/>
      </w:pPr>
      <w:rPr>
        <w:rFonts w:ascii="Lato" w:eastAsiaTheme="minorHAnsi" w:hAnsi="Lato" w:cstheme="minorBidi"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0"/>
  </w:num>
  <w:num w:numId="2">
    <w:abstractNumId w:val="9"/>
  </w:num>
  <w:num w:numId="3">
    <w:abstractNumId w:val="2"/>
  </w:num>
  <w:num w:numId="4">
    <w:abstractNumId w:val="8"/>
  </w:num>
  <w:num w:numId="5">
    <w:abstractNumId w:val="19"/>
  </w:num>
  <w:num w:numId="6">
    <w:abstractNumId w:val="3"/>
  </w:num>
  <w:num w:numId="7">
    <w:abstractNumId w:val="25"/>
  </w:num>
  <w:num w:numId="8">
    <w:abstractNumId w:val="23"/>
  </w:num>
  <w:num w:numId="9">
    <w:abstractNumId w:val="4"/>
  </w:num>
  <w:num w:numId="10">
    <w:abstractNumId w:val="18"/>
  </w:num>
  <w:num w:numId="11">
    <w:abstractNumId w:val="5"/>
  </w:num>
  <w:num w:numId="12">
    <w:abstractNumId w:val="15"/>
  </w:num>
  <w:num w:numId="13">
    <w:abstractNumId w:val="22"/>
  </w:num>
  <w:num w:numId="14">
    <w:abstractNumId w:val="16"/>
  </w:num>
  <w:num w:numId="15">
    <w:abstractNumId w:val="14"/>
  </w:num>
  <w:num w:numId="16">
    <w:abstractNumId w:val="16"/>
    <w:lvlOverride w:ilvl="0">
      <w:startOverride w:val="1"/>
    </w:lvlOverride>
  </w:num>
  <w:num w:numId="17">
    <w:abstractNumId w:val="16"/>
    <w:lvlOverride w:ilvl="0">
      <w:startOverride w:val="1"/>
    </w:lvlOverride>
  </w:num>
  <w:num w:numId="18">
    <w:abstractNumId w:val="26"/>
  </w:num>
  <w:num w:numId="19">
    <w:abstractNumId w:val="12"/>
  </w:num>
  <w:num w:numId="20">
    <w:abstractNumId w:val="13"/>
  </w:num>
  <w:num w:numId="21">
    <w:abstractNumId w:val="17"/>
  </w:num>
  <w:num w:numId="22">
    <w:abstractNumId w:val="10"/>
  </w:num>
  <w:num w:numId="23">
    <w:abstractNumId w:val="11"/>
  </w:num>
  <w:num w:numId="24">
    <w:abstractNumId w:val="0"/>
  </w:num>
  <w:num w:numId="25">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378"/>
    <w:rsid w:val="00001993"/>
    <w:rsid w:val="00002F99"/>
    <w:rsid w:val="0002148D"/>
    <w:rsid w:val="00026F6E"/>
    <w:rsid w:val="00050F2F"/>
    <w:rsid w:val="00071E89"/>
    <w:rsid w:val="00077DFF"/>
    <w:rsid w:val="000853F4"/>
    <w:rsid w:val="00096160"/>
    <w:rsid w:val="00097EEA"/>
    <w:rsid w:val="000A03AA"/>
    <w:rsid w:val="000A506C"/>
    <w:rsid w:val="000A56DE"/>
    <w:rsid w:val="000B1C57"/>
    <w:rsid w:val="000C1A40"/>
    <w:rsid w:val="000C2D6B"/>
    <w:rsid w:val="000D5BFF"/>
    <w:rsid w:val="000E1D1B"/>
    <w:rsid w:val="000E581B"/>
    <w:rsid w:val="000F6F5A"/>
    <w:rsid w:val="001115A9"/>
    <w:rsid w:val="001205DD"/>
    <w:rsid w:val="001311CA"/>
    <w:rsid w:val="001544EE"/>
    <w:rsid w:val="001922E4"/>
    <w:rsid w:val="001942D6"/>
    <w:rsid w:val="001A1498"/>
    <w:rsid w:val="001B516C"/>
    <w:rsid w:val="001B770F"/>
    <w:rsid w:val="001F07F0"/>
    <w:rsid w:val="00205DD7"/>
    <w:rsid w:val="002175F2"/>
    <w:rsid w:val="0022331A"/>
    <w:rsid w:val="00224DDA"/>
    <w:rsid w:val="00226228"/>
    <w:rsid w:val="00226B1A"/>
    <w:rsid w:val="00233214"/>
    <w:rsid w:val="0023498D"/>
    <w:rsid w:val="00237D71"/>
    <w:rsid w:val="00245A92"/>
    <w:rsid w:val="00250B97"/>
    <w:rsid w:val="002521DF"/>
    <w:rsid w:val="00257A0B"/>
    <w:rsid w:val="00264FE1"/>
    <w:rsid w:val="0026585E"/>
    <w:rsid w:val="00273FA5"/>
    <w:rsid w:val="00275CC4"/>
    <w:rsid w:val="002822DA"/>
    <w:rsid w:val="0029518C"/>
    <w:rsid w:val="002A4060"/>
    <w:rsid w:val="002C26DC"/>
    <w:rsid w:val="002D0343"/>
    <w:rsid w:val="002D65BE"/>
    <w:rsid w:val="002F51F7"/>
    <w:rsid w:val="002F58C9"/>
    <w:rsid w:val="00323248"/>
    <w:rsid w:val="00330031"/>
    <w:rsid w:val="003476CF"/>
    <w:rsid w:val="00361DA6"/>
    <w:rsid w:val="003933C4"/>
    <w:rsid w:val="003A7A07"/>
    <w:rsid w:val="003F3E35"/>
    <w:rsid w:val="003F6F35"/>
    <w:rsid w:val="00403E6E"/>
    <w:rsid w:val="00407D38"/>
    <w:rsid w:val="00411DE0"/>
    <w:rsid w:val="00417EA2"/>
    <w:rsid w:val="00441D19"/>
    <w:rsid w:val="00443655"/>
    <w:rsid w:val="00450A96"/>
    <w:rsid w:val="004652E8"/>
    <w:rsid w:val="00473CF2"/>
    <w:rsid w:val="004A18AB"/>
    <w:rsid w:val="004C7275"/>
    <w:rsid w:val="004E1F94"/>
    <w:rsid w:val="004E6F73"/>
    <w:rsid w:val="004F129C"/>
    <w:rsid w:val="004F5235"/>
    <w:rsid w:val="00500B72"/>
    <w:rsid w:val="00504DB3"/>
    <w:rsid w:val="00507040"/>
    <w:rsid w:val="00524EBB"/>
    <w:rsid w:val="00527249"/>
    <w:rsid w:val="00527D93"/>
    <w:rsid w:val="00530BB3"/>
    <w:rsid w:val="005344D6"/>
    <w:rsid w:val="00564549"/>
    <w:rsid w:val="005708EB"/>
    <w:rsid w:val="00580461"/>
    <w:rsid w:val="00582D34"/>
    <w:rsid w:val="005A5E76"/>
    <w:rsid w:val="005B6FC2"/>
    <w:rsid w:val="005C1586"/>
    <w:rsid w:val="005C4375"/>
    <w:rsid w:val="005F0AFD"/>
    <w:rsid w:val="005F6DC0"/>
    <w:rsid w:val="0060321F"/>
    <w:rsid w:val="00604609"/>
    <w:rsid w:val="0063082F"/>
    <w:rsid w:val="00631BD3"/>
    <w:rsid w:val="006346D5"/>
    <w:rsid w:val="00650767"/>
    <w:rsid w:val="006647B4"/>
    <w:rsid w:val="0066554E"/>
    <w:rsid w:val="006B5CC6"/>
    <w:rsid w:val="006B7F87"/>
    <w:rsid w:val="006C7110"/>
    <w:rsid w:val="00704CF9"/>
    <w:rsid w:val="0071151A"/>
    <w:rsid w:val="007137C8"/>
    <w:rsid w:val="00713F58"/>
    <w:rsid w:val="00720BFB"/>
    <w:rsid w:val="00722DC9"/>
    <w:rsid w:val="00743161"/>
    <w:rsid w:val="00751E76"/>
    <w:rsid w:val="0075545D"/>
    <w:rsid w:val="007578D8"/>
    <w:rsid w:val="00775243"/>
    <w:rsid w:val="00776C5A"/>
    <w:rsid w:val="007868D1"/>
    <w:rsid w:val="00791D66"/>
    <w:rsid w:val="007B6A93"/>
    <w:rsid w:val="008273B4"/>
    <w:rsid w:val="00836E96"/>
    <w:rsid w:val="00850B42"/>
    <w:rsid w:val="00853FF1"/>
    <w:rsid w:val="00871939"/>
    <w:rsid w:val="00886F93"/>
    <w:rsid w:val="008872CA"/>
    <w:rsid w:val="008A3A52"/>
    <w:rsid w:val="008A6B59"/>
    <w:rsid w:val="008B1713"/>
    <w:rsid w:val="008B4089"/>
    <w:rsid w:val="008C1B9C"/>
    <w:rsid w:val="008E5EF1"/>
    <w:rsid w:val="00920AC3"/>
    <w:rsid w:val="00924002"/>
    <w:rsid w:val="0092485A"/>
    <w:rsid w:val="00933104"/>
    <w:rsid w:val="0093359C"/>
    <w:rsid w:val="009449FE"/>
    <w:rsid w:val="00950260"/>
    <w:rsid w:val="009552D4"/>
    <w:rsid w:val="00957577"/>
    <w:rsid w:val="009664F1"/>
    <w:rsid w:val="009971C6"/>
    <w:rsid w:val="009A5D92"/>
    <w:rsid w:val="009D0CDC"/>
    <w:rsid w:val="009E2875"/>
    <w:rsid w:val="009E46CF"/>
    <w:rsid w:val="009F1858"/>
    <w:rsid w:val="009F205E"/>
    <w:rsid w:val="00A226C8"/>
    <w:rsid w:val="00A35914"/>
    <w:rsid w:val="00A41B24"/>
    <w:rsid w:val="00A650AD"/>
    <w:rsid w:val="00A71A5B"/>
    <w:rsid w:val="00A72C37"/>
    <w:rsid w:val="00AB03EB"/>
    <w:rsid w:val="00AB499C"/>
    <w:rsid w:val="00AC05D9"/>
    <w:rsid w:val="00AC07E8"/>
    <w:rsid w:val="00AC77BC"/>
    <w:rsid w:val="00AD4378"/>
    <w:rsid w:val="00AF3542"/>
    <w:rsid w:val="00B137F5"/>
    <w:rsid w:val="00B52FCC"/>
    <w:rsid w:val="00B556B6"/>
    <w:rsid w:val="00B56F79"/>
    <w:rsid w:val="00B60546"/>
    <w:rsid w:val="00B63723"/>
    <w:rsid w:val="00B65E8E"/>
    <w:rsid w:val="00B77CCA"/>
    <w:rsid w:val="00B857D8"/>
    <w:rsid w:val="00B85BD0"/>
    <w:rsid w:val="00B861A8"/>
    <w:rsid w:val="00BA2C20"/>
    <w:rsid w:val="00BA2D45"/>
    <w:rsid w:val="00BB3FF5"/>
    <w:rsid w:val="00BC4983"/>
    <w:rsid w:val="00BD039D"/>
    <w:rsid w:val="00BD404F"/>
    <w:rsid w:val="00BE1D4F"/>
    <w:rsid w:val="00C105CA"/>
    <w:rsid w:val="00C12DCE"/>
    <w:rsid w:val="00C2151C"/>
    <w:rsid w:val="00C23E77"/>
    <w:rsid w:val="00C37B93"/>
    <w:rsid w:val="00C50F7D"/>
    <w:rsid w:val="00C54872"/>
    <w:rsid w:val="00C62C18"/>
    <w:rsid w:val="00C70018"/>
    <w:rsid w:val="00C722DA"/>
    <w:rsid w:val="00C74940"/>
    <w:rsid w:val="00C9579B"/>
    <w:rsid w:val="00CA6E22"/>
    <w:rsid w:val="00CB0C50"/>
    <w:rsid w:val="00CB4A40"/>
    <w:rsid w:val="00CB535C"/>
    <w:rsid w:val="00CC7FBF"/>
    <w:rsid w:val="00CD6C2E"/>
    <w:rsid w:val="00CE1B27"/>
    <w:rsid w:val="00CF03D4"/>
    <w:rsid w:val="00CF36A0"/>
    <w:rsid w:val="00CF3790"/>
    <w:rsid w:val="00CF5B25"/>
    <w:rsid w:val="00D32D13"/>
    <w:rsid w:val="00D33E9E"/>
    <w:rsid w:val="00D34213"/>
    <w:rsid w:val="00D35CA1"/>
    <w:rsid w:val="00D360D0"/>
    <w:rsid w:val="00D52BDB"/>
    <w:rsid w:val="00D54933"/>
    <w:rsid w:val="00D56289"/>
    <w:rsid w:val="00D8582F"/>
    <w:rsid w:val="00D95C9C"/>
    <w:rsid w:val="00DA1E79"/>
    <w:rsid w:val="00DA250B"/>
    <w:rsid w:val="00DB4818"/>
    <w:rsid w:val="00DD0199"/>
    <w:rsid w:val="00DE4CEE"/>
    <w:rsid w:val="00DF6575"/>
    <w:rsid w:val="00E115AF"/>
    <w:rsid w:val="00E13D65"/>
    <w:rsid w:val="00E304FA"/>
    <w:rsid w:val="00E5702B"/>
    <w:rsid w:val="00E62CDE"/>
    <w:rsid w:val="00E65D6B"/>
    <w:rsid w:val="00E67D14"/>
    <w:rsid w:val="00E71EAC"/>
    <w:rsid w:val="00E8088C"/>
    <w:rsid w:val="00E81BF1"/>
    <w:rsid w:val="00E9577D"/>
    <w:rsid w:val="00E95D67"/>
    <w:rsid w:val="00EA608E"/>
    <w:rsid w:val="00EC1192"/>
    <w:rsid w:val="00EC2460"/>
    <w:rsid w:val="00EE39BE"/>
    <w:rsid w:val="00EE5B73"/>
    <w:rsid w:val="00F0464B"/>
    <w:rsid w:val="00F24D40"/>
    <w:rsid w:val="00F251D3"/>
    <w:rsid w:val="00F27A8C"/>
    <w:rsid w:val="00F33E7E"/>
    <w:rsid w:val="00F362B9"/>
    <w:rsid w:val="00F4062B"/>
    <w:rsid w:val="00F4347A"/>
    <w:rsid w:val="00F7002F"/>
    <w:rsid w:val="00F74C29"/>
    <w:rsid w:val="00FA7B79"/>
    <w:rsid w:val="00FB62A7"/>
    <w:rsid w:val="00FD59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C548D4"/>
  <w15:chartTrackingRefBased/>
  <w15:docId w15:val="{2EA22826-6B60-490F-B4BA-CB8F4574D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EBB"/>
    <w:pPr>
      <w:spacing w:line="288" w:lineRule="auto"/>
      <w:jc w:val="both"/>
    </w:pPr>
    <w:rPr>
      <w:rFonts w:ascii="Lato" w:hAnsi="Lato"/>
      <w:color w:val="262626" w:themeColor="text1" w:themeTint="D9"/>
      <w:sz w:val="20"/>
    </w:rPr>
  </w:style>
  <w:style w:type="paragraph" w:styleId="Heading1">
    <w:name w:val="heading 1"/>
    <w:basedOn w:val="Normal"/>
    <w:next w:val="Normal"/>
    <w:link w:val="Heading1Char"/>
    <w:uiPriority w:val="9"/>
    <w:qFormat/>
    <w:rsid w:val="00B137F5"/>
    <w:pPr>
      <w:keepNext/>
      <w:keepLines/>
      <w:tabs>
        <w:tab w:val="left" w:pos="851"/>
      </w:tabs>
      <w:spacing w:before="240" w:after="80"/>
      <w:outlineLvl w:val="0"/>
    </w:pPr>
    <w:rPr>
      <w:rFonts w:eastAsiaTheme="majorEastAsia" w:cstheme="majorBidi"/>
      <w:b/>
      <w:sz w:val="28"/>
      <w:szCs w:val="32"/>
    </w:rPr>
  </w:style>
  <w:style w:type="paragraph" w:styleId="Heading2">
    <w:name w:val="heading 2"/>
    <w:next w:val="Normal"/>
    <w:link w:val="Heading2Char"/>
    <w:uiPriority w:val="9"/>
    <w:unhideWhenUsed/>
    <w:qFormat/>
    <w:rsid w:val="00B137F5"/>
    <w:pPr>
      <w:keepNext/>
      <w:keepLines/>
      <w:tabs>
        <w:tab w:val="left" w:pos="851"/>
      </w:tabs>
      <w:spacing w:before="240" w:after="80" w:line="288" w:lineRule="auto"/>
      <w:outlineLvl w:val="1"/>
    </w:pPr>
    <w:rPr>
      <w:rFonts w:ascii="Lato" w:eastAsiaTheme="majorEastAsia" w:hAnsi="Lato" w:cstheme="majorBidi"/>
      <w:b/>
      <w:color w:val="262626" w:themeColor="text1" w:themeTint="D9"/>
      <w:sz w:val="24"/>
      <w:szCs w:val="26"/>
    </w:rPr>
  </w:style>
  <w:style w:type="paragraph" w:styleId="Heading3">
    <w:name w:val="heading 3"/>
    <w:basedOn w:val="Heading2"/>
    <w:next w:val="Normal"/>
    <w:link w:val="Heading3Char"/>
    <w:uiPriority w:val="9"/>
    <w:unhideWhenUsed/>
    <w:qFormat/>
    <w:rsid w:val="00524EBB"/>
    <w:pPr>
      <w:numPr>
        <w:ilvl w:val="2"/>
      </w:numPr>
      <w:ind w:left="851" w:hanging="851"/>
      <w:jc w:val="both"/>
      <w:outlineLvl w:val="2"/>
    </w:pPr>
    <w:rPr>
      <w:b w:val="0"/>
      <w:sz w:val="20"/>
      <w:szCs w:val="24"/>
    </w:rPr>
  </w:style>
  <w:style w:type="paragraph" w:styleId="Heading4">
    <w:name w:val="heading 4"/>
    <w:basedOn w:val="Normal"/>
    <w:next w:val="Normal"/>
    <w:link w:val="Heading4Char"/>
    <w:uiPriority w:val="9"/>
    <w:unhideWhenUsed/>
    <w:qFormat/>
    <w:rsid w:val="00B137F5"/>
    <w:pPr>
      <w:keepNext/>
      <w:spacing w:before="240" w:after="80"/>
      <w:outlineLvl w:val="3"/>
    </w:pPr>
    <w:rPr>
      <w:rFonts w:eastAsia="Times New Roman" w:cs="Times New Roman"/>
      <w:bCs/>
      <w:color w:val="595959" w:themeColor="text1" w:themeTint="A6"/>
      <w:szCs w:val="28"/>
      <w:lang w:val="x-none"/>
    </w:rPr>
  </w:style>
  <w:style w:type="paragraph" w:styleId="Heading5">
    <w:name w:val="heading 5"/>
    <w:basedOn w:val="Normal"/>
    <w:next w:val="Normal"/>
    <w:link w:val="Heading5Char"/>
    <w:uiPriority w:val="9"/>
    <w:semiHidden/>
    <w:unhideWhenUsed/>
    <w:rsid w:val="00B857D8"/>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857D8"/>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857D8"/>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857D8"/>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857D8"/>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7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7D14"/>
  </w:style>
  <w:style w:type="paragraph" w:styleId="Footer">
    <w:name w:val="footer"/>
    <w:basedOn w:val="Normal"/>
    <w:link w:val="FooterChar"/>
    <w:uiPriority w:val="99"/>
    <w:unhideWhenUsed/>
    <w:rsid w:val="00E67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7D14"/>
  </w:style>
  <w:style w:type="paragraph" w:styleId="ListParagraph">
    <w:name w:val="List Paragraph"/>
    <w:basedOn w:val="Normal"/>
    <w:link w:val="ListParagraphChar"/>
    <w:qFormat/>
    <w:rsid w:val="00871939"/>
    <w:pPr>
      <w:numPr>
        <w:numId w:val="2"/>
      </w:numPr>
      <w:spacing w:before="120" w:after="120"/>
      <w:ind w:left="284" w:hanging="284"/>
      <w:contextualSpacing/>
    </w:pPr>
  </w:style>
  <w:style w:type="character" w:styleId="Hyperlink">
    <w:name w:val="Hyperlink"/>
    <w:basedOn w:val="DefaultParagraphFont"/>
    <w:uiPriority w:val="99"/>
    <w:unhideWhenUsed/>
    <w:rsid w:val="00DD0199"/>
    <w:rPr>
      <w:color w:val="0563C1" w:themeColor="hyperlink"/>
      <w:u w:val="single"/>
    </w:rPr>
  </w:style>
  <w:style w:type="character" w:customStyle="1" w:styleId="Heading1Char">
    <w:name w:val="Heading 1 Char"/>
    <w:basedOn w:val="DefaultParagraphFont"/>
    <w:link w:val="Heading1"/>
    <w:uiPriority w:val="9"/>
    <w:rsid w:val="009971C6"/>
    <w:rPr>
      <w:rFonts w:ascii="Lato" w:eastAsiaTheme="majorEastAsia" w:hAnsi="Lato" w:cstheme="majorBidi"/>
      <w:b/>
      <w:color w:val="262626" w:themeColor="text1" w:themeTint="D9"/>
      <w:sz w:val="28"/>
      <w:szCs w:val="32"/>
    </w:rPr>
  </w:style>
  <w:style w:type="paragraph" w:styleId="TOCHeading">
    <w:name w:val="TOC Heading"/>
    <w:basedOn w:val="Heading1"/>
    <w:next w:val="Normal"/>
    <w:uiPriority w:val="39"/>
    <w:unhideWhenUsed/>
    <w:qFormat/>
    <w:rsid w:val="002175F2"/>
    <w:pPr>
      <w:outlineLvl w:val="9"/>
    </w:pPr>
    <w:rPr>
      <w:lang w:val="en-US"/>
    </w:rPr>
  </w:style>
  <w:style w:type="paragraph" w:styleId="TOC1">
    <w:name w:val="toc 1"/>
    <w:basedOn w:val="Normal"/>
    <w:next w:val="Normal"/>
    <w:autoRedefine/>
    <w:uiPriority w:val="39"/>
    <w:unhideWhenUsed/>
    <w:rsid w:val="00C722DA"/>
    <w:pPr>
      <w:tabs>
        <w:tab w:val="left" w:pos="567"/>
        <w:tab w:val="right" w:leader="dot" w:pos="9040"/>
      </w:tabs>
      <w:spacing w:after="100"/>
    </w:pPr>
  </w:style>
  <w:style w:type="paragraph" w:styleId="Title">
    <w:name w:val="Title"/>
    <w:basedOn w:val="Normal"/>
    <w:next w:val="Normal"/>
    <w:link w:val="TitleChar"/>
    <w:uiPriority w:val="10"/>
    <w:qFormat/>
    <w:rsid w:val="0063082F"/>
    <w:pPr>
      <w:spacing w:after="0" w:line="240" w:lineRule="auto"/>
      <w:contextualSpacing/>
    </w:pPr>
    <w:rPr>
      <w:rFonts w:eastAsiaTheme="majorEastAsia" w:cstheme="majorBidi"/>
      <w:color w:val="000000" w:themeColor="text1"/>
      <w:spacing w:val="-10"/>
      <w:kern w:val="28"/>
      <w:sz w:val="48"/>
      <w:szCs w:val="56"/>
    </w:rPr>
  </w:style>
  <w:style w:type="character" w:customStyle="1" w:styleId="TitleChar">
    <w:name w:val="Title Char"/>
    <w:basedOn w:val="DefaultParagraphFont"/>
    <w:link w:val="Title"/>
    <w:uiPriority w:val="10"/>
    <w:rsid w:val="0063082F"/>
    <w:rPr>
      <w:rFonts w:ascii="Lato" w:eastAsiaTheme="majorEastAsia" w:hAnsi="Lato" w:cstheme="majorBidi"/>
      <w:color w:val="000000" w:themeColor="text1"/>
      <w:spacing w:val="-10"/>
      <w:kern w:val="28"/>
      <w:sz w:val="48"/>
      <w:szCs w:val="56"/>
    </w:rPr>
  </w:style>
  <w:style w:type="character" w:customStyle="1" w:styleId="Heading4Char">
    <w:name w:val="Heading 4 Char"/>
    <w:basedOn w:val="DefaultParagraphFont"/>
    <w:link w:val="Heading4"/>
    <w:uiPriority w:val="9"/>
    <w:rsid w:val="00524EBB"/>
    <w:rPr>
      <w:rFonts w:ascii="Lato" w:eastAsia="Times New Roman" w:hAnsi="Lato" w:cs="Times New Roman"/>
      <w:bCs/>
      <w:color w:val="595959" w:themeColor="text1" w:themeTint="A6"/>
      <w:sz w:val="20"/>
      <w:szCs w:val="28"/>
      <w:lang w:val="x-none"/>
    </w:rPr>
  </w:style>
  <w:style w:type="paragraph" w:styleId="Quote">
    <w:name w:val="Quote"/>
    <w:aliases w:val="Heading 3 when no Heading 2 used"/>
    <w:basedOn w:val="Heading2"/>
    <w:next w:val="Normal"/>
    <w:link w:val="QuoteChar"/>
    <w:uiPriority w:val="29"/>
    <w:rsid w:val="001A1498"/>
    <w:pPr>
      <w:numPr>
        <w:numId w:val="4"/>
      </w:numPr>
      <w:spacing w:before="200" w:after="240" w:line="312" w:lineRule="auto"/>
      <w:ind w:right="862"/>
    </w:pPr>
    <w:rPr>
      <w:rFonts w:eastAsia="Calibri" w:cs="Times New Roman"/>
      <w:b w:val="0"/>
      <w:iCs/>
      <w:color w:val="404040"/>
      <w:sz w:val="20"/>
      <w:lang w:val="x-none"/>
    </w:rPr>
  </w:style>
  <w:style w:type="character" w:customStyle="1" w:styleId="QuoteChar">
    <w:name w:val="Quote Char"/>
    <w:aliases w:val="Heading 3 when no Heading 2 used Char"/>
    <w:basedOn w:val="DefaultParagraphFont"/>
    <w:link w:val="Quote"/>
    <w:uiPriority w:val="29"/>
    <w:rsid w:val="001A1498"/>
    <w:rPr>
      <w:rFonts w:ascii="Lato" w:eastAsia="Calibri" w:hAnsi="Lato" w:cs="Times New Roman"/>
      <w:iCs/>
      <w:color w:val="404040"/>
      <w:sz w:val="20"/>
      <w:szCs w:val="26"/>
      <w:lang w:val="x-none"/>
    </w:rPr>
  </w:style>
  <w:style w:type="character" w:styleId="Emphasis">
    <w:name w:val="Emphasis"/>
    <w:aliases w:val="Key - title"/>
    <w:basedOn w:val="Heading4Char"/>
    <w:uiPriority w:val="20"/>
    <w:qFormat/>
    <w:rsid w:val="00D54933"/>
    <w:rPr>
      <w:rFonts w:ascii="Cabin" w:eastAsia="Times New Roman" w:hAnsi="Cabin" w:cs="Times New Roman"/>
      <w:b/>
      <w:bCs/>
      <w:i w:val="0"/>
      <w:iCs/>
      <w:color w:val="404040"/>
      <w:sz w:val="24"/>
      <w:szCs w:val="28"/>
      <w:lang w:val="x-none"/>
    </w:rPr>
  </w:style>
  <w:style w:type="character" w:styleId="SubtleEmphasis">
    <w:name w:val="Subtle Emphasis"/>
    <w:aliases w:val="Key - text"/>
    <w:basedOn w:val="DefaultParagraphFont"/>
    <w:uiPriority w:val="19"/>
    <w:qFormat/>
    <w:rsid w:val="008273B4"/>
    <w:rPr>
      <w:rFonts w:ascii="Lato" w:hAnsi="Lato"/>
      <w:b w:val="0"/>
      <w:i w:val="0"/>
      <w:iCs/>
      <w:caps w:val="0"/>
      <w:smallCaps w:val="0"/>
      <w:strike w:val="0"/>
      <w:dstrike w:val="0"/>
      <w:vanish w:val="0"/>
      <w:color w:val="404040" w:themeColor="text1" w:themeTint="BF"/>
      <w:sz w:val="20"/>
      <w:vertAlign w:val="baseline"/>
    </w:rPr>
  </w:style>
  <w:style w:type="character" w:styleId="PlaceholderText">
    <w:name w:val="Placeholder Text"/>
    <w:basedOn w:val="DefaultParagraphFont"/>
    <w:uiPriority w:val="99"/>
    <w:semiHidden/>
    <w:rsid w:val="00E62CDE"/>
    <w:rPr>
      <w:color w:val="808080"/>
    </w:rPr>
  </w:style>
  <w:style w:type="paragraph" w:styleId="Subtitle">
    <w:name w:val="Subtitle"/>
    <w:aliases w:val="Front Page Titles (to Delete)"/>
    <w:next w:val="Normal"/>
    <w:link w:val="SubtitleChar"/>
    <w:uiPriority w:val="11"/>
    <w:qFormat/>
    <w:rsid w:val="007868D1"/>
    <w:pPr>
      <w:numPr>
        <w:ilvl w:val="1"/>
      </w:numPr>
    </w:pPr>
    <w:rPr>
      <w:rFonts w:ascii="Lato" w:eastAsiaTheme="minorEastAsia" w:hAnsi="Lato" w:cstheme="majorBidi"/>
      <w:color w:val="EE2B7B"/>
      <w:sz w:val="32"/>
      <w:szCs w:val="32"/>
    </w:rPr>
  </w:style>
  <w:style w:type="character" w:customStyle="1" w:styleId="SubtitleChar">
    <w:name w:val="Subtitle Char"/>
    <w:aliases w:val="Front Page Titles (to Delete) Char"/>
    <w:basedOn w:val="DefaultParagraphFont"/>
    <w:link w:val="Subtitle"/>
    <w:uiPriority w:val="11"/>
    <w:rsid w:val="007868D1"/>
    <w:rPr>
      <w:rFonts w:ascii="Lato" w:eastAsiaTheme="minorEastAsia" w:hAnsi="Lato" w:cstheme="majorBidi"/>
      <w:color w:val="EE2B7B"/>
      <w:sz w:val="32"/>
      <w:szCs w:val="32"/>
    </w:rPr>
  </w:style>
  <w:style w:type="character" w:styleId="IntenseEmphasis">
    <w:name w:val="Intense Emphasis"/>
    <w:aliases w:val="Header Document Title"/>
    <w:basedOn w:val="DefaultParagraphFont"/>
    <w:uiPriority w:val="21"/>
    <w:qFormat/>
    <w:rsid w:val="00871939"/>
    <w:rPr>
      <w:rFonts w:ascii="Lato" w:hAnsi="Lato"/>
      <w:b w:val="0"/>
      <w:i w:val="0"/>
      <w:iCs/>
      <w:color w:val="808080" w:themeColor="background1" w:themeShade="80"/>
      <w:sz w:val="24"/>
    </w:rPr>
  </w:style>
  <w:style w:type="character" w:customStyle="1" w:styleId="Heading2Char">
    <w:name w:val="Heading 2 Char"/>
    <w:basedOn w:val="DefaultParagraphFont"/>
    <w:link w:val="Heading2"/>
    <w:uiPriority w:val="9"/>
    <w:rsid w:val="00524EBB"/>
    <w:rPr>
      <w:rFonts w:ascii="Lato" w:eastAsiaTheme="majorEastAsia" w:hAnsi="Lato" w:cstheme="majorBidi"/>
      <w:b/>
      <w:color w:val="262626" w:themeColor="text1" w:themeTint="D9"/>
      <w:sz w:val="24"/>
      <w:szCs w:val="26"/>
    </w:rPr>
  </w:style>
  <w:style w:type="paragraph" w:styleId="TOC2">
    <w:name w:val="toc 2"/>
    <w:basedOn w:val="Normal"/>
    <w:next w:val="Normal"/>
    <w:autoRedefine/>
    <w:uiPriority w:val="39"/>
    <w:unhideWhenUsed/>
    <w:rsid w:val="00B77CCA"/>
    <w:pPr>
      <w:tabs>
        <w:tab w:val="left" w:pos="1021"/>
        <w:tab w:val="right" w:leader="dot" w:pos="9040"/>
      </w:tabs>
      <w:spacing w:after="100"/>
      <w:ind w:left="284"/>
    </w:pPr>
    <w:rPr>
      <w:noProof/>
    </w:rPr>
  </w:style>
  <w:style w:type="character" w:styleId="Strong">
    <w:name w:val="Strong"/>
    <w:aliases w:val="Footer text"/>
    <w:basedOn w:val="DefaultParagraphFont"/>
    <w:uiPriority w:val="22"/>
    <w:qFormat/>
    <w:rsid w:val="00507040"/>
    <w:rPr>
      <w:rFonts w:ascii="Lato" w:hAnsi="Lato"/>
      <w:b w:val="0"/>
      <w:bCs/>
      <w:color w:val="808080" w:themeColor="background1" w:themeShade="80"/>
      <w:sz w:val="18"/>
    </w:rPr>
  </w:style>
  <w:style w:type="character" w:customStyle="1" w:styleId="Heading3Char">
    <w:name w:val="Heading 3 Char"/>
    <w:basedOn w:val="DefaultParagraphFont"/>
    <w:link w:val="Heading3"/>
    <w:uiPriority w:val="9"/>
    <w:rsid w:val="00524EBB"/>
    <w:rPr>
      <w:rFonts w:ascii="Lato" w:eastAsiaTheme="majorEastAsia" w:hAnsi="Lato" w:cstheme="majorBidi"/>
      <w:color w:val="262626" w:themeColor="text1" w:themeTint="D9"/>
      <w:sz w:val="20"/>
      <w:szCs w:val="24"/>
    </w:rPr>
  </w:style>
  <w:style w:type="character" w:customStyle="1" w:styleId="Heading5Char">
    <w:name w:val="Heading 5 Char"/>
    <w:basedOn w:val="DefaultParagraphFont"/>
    <w:link w:val="Heading5"/>
    <w:uiPriority w:val="9"/>
    <w:semiHidden/>
    <w:rsid w:val="00B857D8"/>
    <w:rPr>
      <w:rFonts w:asciiTheme="majorHAnsi" w:eastAsiaTheme="majorEastAsia" w:hAnsiTheme="majorHAnsi" w:cstheme="majorBidi"/>
      <w:color w:val="2E74B5" w:themeColor="accent1" w:themeShade="BF"/>
      <w:sz w:val="20"/>
    </w:rPr>
  </w:style>
  <w:style w:type="character" w:customStyle="1" w:styleId="Heading6Char">
    <w:name w:val="Heading 6 Char"/>
    <w:basedOn w:val="DefaultParagraphFont"/>
    <w:link w:val="Heading6"/>
    <w:uiPriority w:val="9"/>
    <w:semiHidden/>
    <w:rsid w:val="00B857D8"/>
    <w:rPr>
      <w:rFonts w:asciiTheme="majorHAnsi" w:eastAsiaTheme="majorEastAsia" w:hAnsiTheme="majorHAnsi" w:cstheme="majorBidi"/>
      <w:color w:val="1F4D78" w:themeColor="accent1" w:themeShade="7F"/>
      <w:sz w:val="20"/>
    </w:rPr>
  </w:style>
  <w:style w:type="character" w:customStyle="1" w:styleId="Heading7Char">
    <w:name w:val="Heading 7 Char"/>
    <w:basedOn w:val="DefaultParagraphFont"/>
    <w:link w:val="Heading7"/>
    <w:uiPriority w:val="9"/>
    <w:semiHidden/>
    <w:rsid w:val="00B857D8"/>
    <w:rPr>
      <w:rFonts w:asciiTheme="majorHAnsi" w:eastAsiaTheme="majorEastAsia" w:hAnsiTheme="majorHAnsi" w:cstheme="majorBidi"/>
      <w:i/>
      <w:iCs/>
      <w:color w:val="1F4D78" w:themeColor="accent1" w:themeShade="7F"/>
      <w:sz w:val="20"/>
    </w:rPr>
  </w:style>
  <w:style w:type="character" w:customStyle="1" w:styleId="Heading8Char">
    <w:name w:val="Heading 8 Char"/>
    <w:basedOn w:val="DefaultParagraphFont"/>
    <w:link w:val="Heading8"/>
    <w:uiPriority w:val="9"/>
    <w:semiHidden/>
    <w:rsid w:val="00B857D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857D8"/>
    <w:rPr>
      <w:rFonts w:asciiTheme="majorHAnsi" w:eastAsiaTheme="majorEastAsia" w:hAnsiTheme="majorHAnsi" w:cstheme="majorBidi"/>
      <w:i/>
      <w:iCs/>
      <w:color w:val="272727" w:themeColor="text1" w:themeTint="D8"/>
      <w:sz w:val="21"/>
      <w:szCs w:val="21"/>
    </w:rPr>
  </w:style>
  <w:style w:type="paragraph" w:styleId="TOC3">
    <w:name w:val="toc 3"/>
    <w:basedOn w:val="TOC2"/>
    <w:next w:val="Normal"/>
    <w:autoRedefine/>
    <w:uiPriority w:val="39"/>
    <w:unhideWhenUsed/>
    <w:rsid w:val="00F33E7E"/>
    <w:pPr>
      <w:tabs>
        <w:tab w:val="clear" w:pos="1021"/>
        <w:tab w:val="left" w:pos="1247"/>
      </w:tabs>
      <w:ind w:left="567"/>
    </w:pPr>
  </w:style>
  <w:style w:type="table" w:styleId="TableGrid">
    <w:name w:val="Table Grid"/>
    <w:basedOn w:val="GridTable2"/>
    <w:uiPriority w:val="39"/>
    <w:rsid w:val="00DA1E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6">
    <w:name w:val="List Table 6 Colorful Accent 6"/>
    <w:basedOn w:val="TableNormal"/>
    <w:uiPriority w:val="51"/>
    <w:rsid w:val="00C105CA"/>
    <w:pPr>
      <w:spacing w:after="0" w:line="240" w:lineRule="auto"/>
    </w:pPr>
    <w:rPr>
      <w:rFonts w:ascii="Lato" w:hAnsi="Lato"/>
      <w:color w:val="262626" w:themeColor="text1" w:themeTint="D9"/>
      <w:sz w:val="20"/>
    </w:rPr>
    <w:tblPr>
      <w:tblStyleRowBandSize w:val="1"/>
      <w:tblStyleColBandSize w:val="1"/>
      <w:tblBorders>
        <w:top w:val="single" w:sz="4" w:space="0" w:color="EE2B7B"/>
        <w:bottom w:val="single" w:sz="4" w:space="0" w:color="EE2B7B"/>
      </w:tblBorders>
    </w:tblPr>
    <w:tcPr>
      <w:shd w:val="clear" w:color="auto" w:fill="FFFFFF" w:themeFill="background1"/>
    </w:tc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6Colorful">
    <w:name w:val="List Table 6 Colorful"/>
    <w:aliases w:val="HRS"/>
    <w:basedOn w:val="TableNormal"/>
    <w:uiPriority w:val="51"/>
    <w:rsid w:val="00CC7FBF"/>
    <w:pPr>
      <w:spacing w:after="0" w:line="240" w:lineRule="auto"/>
    </w:pPr>
    <w:rPr>
      <w:rFonts w:ascii="Lato" w:hAnsi="Lato"/>
      <w:color w:val="262626" w:themeColor="text1" w:themeTint="D9"/>
      <w:sz w:val="20"/>
    </w:rPr>
    <w:tblPr>
      <w:tblStyleRowBandSize w:val="1"/>
      <w:tblStyleColBandSize w:val="1"/>
      <w:tblBorders>
        <w:top w:val="single" w:sz="4" w:space="0" w:color="EE2B7B"/>
        <w:bottom w:val="single" w:sz="4" w:space="0" w:color="EE2B7B"/>
      </w:tblBorders>
    </w:tblPr>
    <w:tblStylePr w:type="firstRow">
      <w:rPr>
        <w:b/>
        <w:bCs/>
      </w:rPr>
      <w:tblPr/>
      <w:tcPr>
        <w:tcBorders>
          <w:top w:val="single" w:sz="4" w:space="0" w:color="EE2B7B"/>
          <w:bottom w:val="single" w:sz="4" w:space="0" w:color="EE2B7B"/>
        </w:tcBorders>
      </w:tcPr>
    </w:tblStylePr>
    <w:tblStylePr w:type="lastRow">
      <w:rPr>
        <w:b/>
        <w:bCs/>
      </w:rPr>
      <w:tblPr/>
      <w:tcPr>
        <w:tcBorders>
          <w:top w:val="double" w:sz="4" w:space="0" w:color="EE2B7B"/>
          <w:bottom w:val="single" w:sz="4" w:space="0" w:color="EE2B7B"/>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clear" w:color="auto" w:fill="F2F2F2" w:themeFill="background1" w:themeFillShade="F2"/>
      </w:tcPr>
    </w:tblStylePr>
  </w:style>
  <w:style w:type="table" w:styleId="GridTable2">
    <w:name w:val="Grid Table 2"/>
    <w:basedOn w:val="TableNormal"/>
    <w:uiPriority w:val="47"/>
    <w:rsid w:val="00DA1E79"/>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HighlightText">
    <w:name w:val="Highlight Text"/>
    <w:basedOn w:val="Normal"/>
    <w:link w:val="HighlightTextChar"/>
    <w:qFormat/>
    <w:rsid w:val="009F205E"/>
    <w:pPr>
      <w:shd w:val="clear" w:color="auto" w:fill="EE2B7B"/>
    </w:pPr>
    <w:rPr>
      <w:color w:val="FFFFFF" w:themeColor="background1"/>
      <w:shd w:val="clear" w:color="auto" w:fill="EE2B7B"/>
    </w:rPr>
  </w:style>
  <w:style w:type="paragraph" w:styleId="NoSpacing">
    <w:name w:val="No Spacing"/>
    <w:link w:val="NoSpacingChar"/>
    <w:uiPriority w:val="1"/>
    <w:qFormat/>
    <w:rsid w:val="000E581B"/>
    <w:pPr>
      <w:spacing w:after="0" w:line="240" w:lineRule="auto"/>
    </w:pPr>
    <w:rPr>
      <w:rFonts w:ascii="Lato" w:eastAsiaTheme="minorEastAsia" w:hAnsi="Lato"/>
      <w:sz w:val="20"/>
      <w:lang w:val="en-US"/>
    </w:rPr>
  </w:style>
  <w:style w:type="character" w:customStyle="1" w:styleId="HighlightTextChar">
    <w:name w:val="Highlight Text Char"/>
    <w:basedOn w:val="DefaultParagraphFont"/>
    <w:link w:val="HighlightText"/>
    <w:rsid w:val="009F205E"/>
    <w:rPr>
      <w:rFonts w:ascii="Lato" w:hAnsi="Lato"/>
      <w:color w:val="FFFFFF" w:themeColor="background1"/>
      <w:sz w:val="20"/>
      <w:shd w:val="clear" w:color="auto" w:fill="EE2B7B"/>
    </w:rPr>
  </w:style>
  <w:style w:type="character" w:customStyle="1" w:styleId="NoSpacingChar">
    <w:name w:val="No Spacing Char"/>
    <w:basedOn w:val="DefaultParagraphFont"/>
    <w:link w:val="NoSpacing"/>
    <w:uiPriority w:val="1"/>
    <w:rsid w:val="000E581B"/>
    <w:rPr>
      <w:rFonts w:ascii="Lato" w:eastAsiaTheme="minorEastAsia" w:hAnsi="Lato"/>
      <w:sz w:val="20"/>
      <w:lang w:val="en-US"/>
    </w:rPr>
  </w:style>
  <w:style w:type="paragraph" w:customStyle="1" w:styleId="HRSSubtitle">
    <w:name w:val="HRS Subtitle"/>
    <w:basedOn w:val="Normal"/>
    <w:link w:val="HRSSubtitleChar"/>
    <w:qFormat/>
    <w:rsid w:val="00743161"/>
    <w:pPr>
      <w:spacing w:line="259" w:lineRule="auto"/>
    </w:pPr>
    <w:rPr>
      <w:b/>
      <w:sz w:val="24"/>
    </w:rPr>
  </w:style>
  <w:style w:type="character" w:customStyle="1" w:styleId="HRSSubtitleChar">
    <w:name w:val="HRS Subtitle Char"/>
    <w:basedOn w:val="DefaultParagraphFont"/>
    <w:link w:val="HRSSubtitle"/>
    <w:rsid w:val="00743161"/>
    <w:rPr>
      <w:rFonts w:ascii="Lato" w:hAnsi="Lato"/>
      <w:b/>
      <w:color w:val="262626" w:themeColor="text1" w:themeTint="D9"/>
      <w:sz w:val="24"/>
    </w:rPr>
  </w:style>
  <w:style w:type="paragraph" w:styleId="BalloonText">
    <w:name w:val="Balloon Text"/>
    <w:basedOn w:val="Normal"/>
    <w:link w:val="BalloonTextChar"/>
    <w:uiPriority w:val="99"/>
    <w:semiHidden/>
    <w:unhideWhenUsed/>
    <w:rsid w:val="00CB53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35C"/>
    <w:rPr>
      <w:rFonts w:ascii="Segoe UI" w:hAnsi="Segoe UI" w:cs="Segoe UI"/>
      <w:color w:val="262626" w:themeColor="text1" w:themeTint="D9"/>
      <w:sz w:val="18"/>
      <w:szCs w:val="18"/>
    </w:rPr>
  </w:style>
  <w:style w:type="paragraph" w:customStyle="1" w:styleId="Heading2acontentwithoutH2title">
    <w:name w:val="Heading 2a (content without H2 title)"/>
    <w:basedOn w:val="Heading2"/>
    <w:link w:val="Heading2acontentwithoutH2titleChar"/>
    <w:qFormat/>
    <w:rsid w:val="00524EBB"/>
    <w:pPr>
      <w:jc w:val="both"/>
    </w:pPr>
    <w:rPr>
      <w:b w:val="0"/>
      <w:sz w:val="20"/>
    </w:rPr>
  </w:style>
  <w:style w:type="paragraph" w:customStyle="1" w:styleId="Heading3awhen2aisusedbeforeit">
    <w:name w:val="Heading 3a (when 2a is used before it)"/>
    <w:basedOn w:val="Heading3"/>
    <w:link w:val="Heading3awhen2aisusedbeforeitChar"/>
    <w:qFormat/>
    <w:rsid w:val="00524EBB"/>
  </w:style>
  <w:style w:type="character" w:customStyle="1" w:styleId="Heading2acontentwithoutH2titleChar">
    <w:name w:val="Heading 2a (content without H2 title) Char"/>
    <w:basedOn w:val="Heading2Char"/>
    <w:link w:val="Heading2acontentwithoutH2title"/>
    <w:rsid w:val="00524EBB"/>
    <w:rPr>
      <w:rFonts w:ascii="Lato" w:eastAsiaTheme="majorEastAsia" w:hAnsi="Lato" w:cstheme="majorBidi"/>
      <w:b w:val="0"/>
      <w:color w:val="262626" w:themeColor="text1" w:themeTint="D9"/>
      <w:sz w:val="20"/>
      <w:szCs w:val="26"/>
    </w:rPr>
  </w:style>
  <w:style w:type="character" w:customStyle="1" w:styleId="Heading3awhen2aisusedbeforeitChar">
    <w:name w:val="Heading 3a (when 2a is used before it) Char"/>
    <w:basedOn w:val="Heading3Char"/>
    <w:link w:val="Heading3awhen2aisusedbeforeit"/>
    <w:rsid w:val="00524EBB"/>
    <w:rPr>
      <w:rFonts w:ascii="Lato" w:eastAsiaTheme="majorEastAsia" w:hAnsi="Lato" w:cstheme="majorBidi"/>
      <w:color w:val="262626" w:themeColor="text1" w:themeTint="D9"/>
      <w:sz w:val="20"/>
      <w:szCs w:val="24"/>
    </w:rPr>
  </w:style>
  <w:style w:type="paragraph" w:customStyle="1" w:styleId="FormTitle">
    <w:name w:val="Form Title"/>
    <w:basedOn w:val="Title"/>
    <w:link w:val="FormTitleChar"/>
    <w:qFormat/>
    <w:rsid w:val="00B137F5"/>
    <w:pPr>
      <w:ind w:right="877"/>
      <w:jc w:val="center"/>
    </w:pPr>
    <w:rPr>
      <w:sz w:val="36"/>
      <w:szCs w:val="36"/>
    </w:rPr>
  </w:style>
  <w:style w:type="paragraph" w:styleId="BodyText">
    <w:name w:val="Body Text"/>
    <w:basedOn w:val="Normal"/>
    <w:link w:val="BodyTextChar"/>
    <w:rsid w:val="00B137F5"/>
    <w:pPr>
      <w:spacing w:after="0" w:line="240" w:lineRule="auto"/>
    </w:pPr>
    <w:rPr>
      <w:rFonts w:ascii="Arial" w:eastAsia="Times New Roman" w:hAnsi="Arial" w:cs="Times New Roman"/>
      <w:color w:val="auto"/>
      <w:szCs w:val="20"/>
    </w:rPr>
  </w:style>
  <w:style w:type="character" w:customStyle="1" w:styleId="FormTitleChar">
    <w:name w:val="Form Title Char"/>
    <w:basedOn w:val="TitleChar"/>
    <w:link w:val="FormTitle"/>
    <w:rsid w:val="00B137F5"/>
    <w:rPr>
      <w:rFonts w:ascii="Lato" w:eastAsiaTheme="majorEastAsia" w:hAnsi="Lato" w:cstheme="majorBidi"/>
      <w:color w:val="000000" w:themeColor="text1"/>
      <w:spacing w:val="-10"/>
      <w:kern w:val="28"/>
      <w:sz w:val="36"/>
      <w:szCs w:val="36"/>
    </w:rPr>
  </w:style>
  <w:style w:type="character" w:customStyle="1" w:styleId="BodyTextChar">
    <w:name w:val="Body Text Char"/>
    <w:basedOn w:val="DefaultParagraphFont"/>
    <w:link w:val="BodyText"/>
    <w:rsid w:val="00B137F5"/>
    <w:rPr>
      <w:rFonts w:ascii="Arial" w:eastAsia="Times New Roman" w:hAnsi="Arial" w:cs="Times New Roman"/>
      <w:sz w:val="20"/>
      <w:szCs w:val="20"/>
    </w:rPr>
  </w:style>
  <w:style w:type="paragraph" w:styleId="BodyText2">
    <w:name w:val="Body Text 2"/>
    <w:basedOn w:val="Normal"/>
    <w:link w:val="BodyText2Char"/>
    <w:rsid w:val="00B137F5"/>
    <w:pPr>
      <w:spacing w:after="120" w:line="480" w:lineRule="auto"/>
      <w:jc w:val="left"/>
    </w:pPr>
    <w:rPr>
      <w:rFonts w:ascii="CG Omega (PCL6)" w:eastAsia="Times New Roman" w:hAnsi="CG Omega (PCL6)" w:cs="Times New Roman"/>
      <w:color w:val="auto"/>
      <w:szCs w:val="20"/>
    </w:rPr>
  </w:style>
  <w:style w:type="character" w:customStyle="1" w:styleId="BodyText2Char">
    <w:name w:val="Body Text 2 Char"/>
    <w:basedOn w:val="DefaultParagraphFont"/>
    <w:link w:val="BodyText2"/>
    <w:rsid w:val="00B137F5"/>
    <w:rPr>
      <w:rFonts w:ascii="CG Omega (PCL6)" w:eastAsia="Times New Roman" w:hAnsi="CG Omega (PCL6)" w:cs="Times New Roman"/>
      <w:sz w:val="20"/>
      <w:szCs w:val="20"/>
    </w:rPr>
  </w:style>
  <w:style w:type="table" w:styleId="GridTable5Dark-Accent3">
    <w:name w:val="Grid Table 5 Dark Accent 3"/>
    <w:basedOn w:val="TableNormal"/>
    <w:uiPriority w:val="50"/>
    <w:rsid w:val="007431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HRS-FormHeaderShaded">
    <w:name w:val="HRS - Form Header Shaded"/>
    <w:basedOn w:val="HRS-Form1stColumnShaded"/>
    <w:uiPriority w:val="99"/>
    <w:rsid w:val="00205DD7"/>
    <w:tblPr/>
    <w:tblStylePr w:type="firstRow">
      <w:tblPr/>
      <w:tcPr>
        <w:shd w:val="clear" w:color="auto" w:fill="F2F2F2" w:themeFill="background1" w:themeFillShade="F2"/>
      </w:tcPr>
    </w:tblStylePr>
    <w:tblStylePr w:type="firstCol">
      <w:tblPr/>
      <w:tcPr>
        <w:shd w:val="clear" w:color="auto" w:fill="F2F2F2" w:themeFill="background1" w:themeFillShade="F2"/>
      </w:tcPr>
    </w:tblStylePr>
  </w:style>
  <w:style w:type="table" w:customStyle="1" w:styleId="HRS-Form1stColumnShaded">
    <w:name w:val="HRS - Form 1st Column Shaded"/>
    <w:basedOn w:val="TableNormal"/>
    <w:uiPriority w:val="99"/>
    <w:rsid w:val="00743161"/>
    <w:pPr>
      <w:spacing w:after="0" w:line="240" w:lineRule="auto"/>
    </w:pPr>
    <w:rPr>
      <w:rFonts w:ascii="Lato" w:hAnsi="Lato"/>
    </w:rPr>
    <w:tblPr>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Pr>
    <w:tblStylePr w:type="firstCol">
      <w:tblPr/>
      <w:tcPr>
        <w:shd w:val="clear" w:color="auto" w:fill="F2F2F2" w:themeFill="background1" w:themeFillShade="F2"/>
      </w:tcPr>
    </w:tblStylePr>
  </w:style>
  <w:style w:type="paragraph" w:customStyle="1" w:styleId="NumberListParagraph">
    <w:name w:val="Number List Paragraph"/>
    <w:basedOn w:val="ListParagraph"/>
    <w:link w:val="NumberListParagraphChar"/>
    <w:qFormat/>
    <w:rsid w:val="00205DD7"/>
    <w:pPr>
      <w:numPr>
        <w:numId w:val="14"/>
      </w:numPr>
      <w:ind w:left="397" w:hanging="397"/>
    </w:pPr>
  </w:style>
  <w:style w:type="character" w:customStyle="1" w:styleId="ListParagraphChar">
    <w:name w:val="List Paragraph Char"/>
    <w:basedOn w:val="DefaultParagraphFont"/>
    <w:link w:val="ListParagraph"/>
    <w:rsid w:val="00871939"/>
    <w:rPr>
      <w:rFonts w:ascii="Lato" w:hAnsi="Lato"/>
      <w:color w:val="262626" w:themeColor="text1" w:themeTint="D9"/>
      <w:sz w:val="20"/>
    </w:rPr>
  </w:style>
  <w:style w:type="character" w:customStyle="1" w:styleId="NumberListParagraphChar">
    <w:name w:val="Number List Paragraph Char"/>
    <w:basedOn w:val="ListParagraphChar"/>
    <w:link w:val="NumberListParagraph"/>
    <w:rsid w:val="00205DD7"/>
    <w:rPr>
      <w:rFonts w:ascii="Lato" w:hAnsi="Lato"/>
      <w:color w:val="262626" w:themeColor="text1" w:themeTint="D9"/>
      <w:sz w:val="20"/>
    </w:rPr>
  </w:style>
  <w:style w:type="paragraph" w:customStyle="1" w:styleId="NormalTableText">
    <w:name w:val="Normal Table Text"/>
    <w:basedOn w:val="Normal"/>
    <w:link w:val="NormalTableTextChar"/>
    <w:qFormat/>
    <w:rsid w:val="002D0343"/>
    <w:pPr>
      <w:spacing w:before="120" w:after="120"/>
    </w:pPr>
    <w:rPr>
      <w:rFonts w:cs="Arial"/>
    </w:rPr>
  </w:style>
  <w:style w:type="character" w:customStyle="1" w:styleId="NormalTableTextChar">
    <w:name w:val="Normal Table Text Char"/>
    <w:basedOn w:val="DefaultParagraphFont"/>
    <w:link w:val="NormalTableText"/>
    <w:rsid w:val="002D0343"/>
    <w:rPr>
      <w:rFonts w:ascii="Lato" w:hAnsi="Lato" w:cs="Arial"/>
      <w:color w:val="262626" w:themeColor="text1" w:themeTint="D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4256163">
      <w:bodyDiv w:val="1"/>
      <w:marLeft w:val="0"/>
      <w:marRight w:val="0"/>
      <w:marTop w:val="0"/>
      <w:marBottom w:val="0"/>
      <w:divBdr>
        <w:top w:val="none" w:sz="0" w:space="0" w:color="auto"/>
        <w:left w:val="none" w:sz="0" w:space="0" w:color="auto"/>
        <w:bottom w:val="none" w:sz="0" w:space="0" w:color="auto"/>
        <w:right w:val="none" w:sz="0" w:space="0" w:color="auto"/>
      </w:divBdr>
    </w:div>
    <w:div w:id="1168790782">
      <w:bodyDiv w:val="1"/>
      <w:marLeft w:val="0"/>
      <w:marRight w:val="0"/>
      <w:marTop w:val="0"/>
      <w:marBottom w:val="0"/>
      <w:divBdr>
        <w:top w:val="none" w:sz="0" w:space="0" w:color="auto"/>
        <w:left w:val="none" w:sz="0" w:space="0" w:color="auto"/>
        <w:bottom w:val="none" w:sz="0" w:space="0" w:color="auto"/>
        <w:right w:val="none" w:sz="0" w:space="0" w:color="auto"/>
      </w:divBdr>
    </w:div>
    <w:div w:id="170263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4.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0C8BC3240EB4BF5AFFBE55B573953A2"/>
        <w:category>
          <w:name w:val="General"/>
          <w:gallery w:val="placeholder"/>
        </w:category>
        <w:types>
          <w:type w:val="bbPlcHdr"/>
        </w:types>
        <w:behaviors>
          <w:behavior w:val="content"/>
        </w:behaviors>
        <w:guid w:val="{DC822B5C-8245-4D79-BA07-9C652B1E1144}"/>
      </w:docPartPr>
      <w:docPartBody>
        <w:p w:rsidR="00DC4760" w:rsidRDefault="00DC4760">
          <w:pPr>
            <w:pStyle w:val="40C8BC3240EB4BF5AFFBE55B573953A2"/>
          </w:pPr>
          <w:r w:rsidRPr="00627C07">
            <w:rPr>
              <w:rStyle w:val="PlaceholderText"/>
            </w:rPr>
            <w:t>[Title]</w:t>
          </w:r>
        </w:p>
      </w:docPartBody>
    </w:docPart>
    <w:docPart>
      <w:docPartPr>
        <w:name w:val="5C318C816F5B4D01BFF9D63F0B2AE593"/>
        <w:category>
          <w:name w:val="General"/>
          <w:gallery w:val="placeholder"/>
        </w:category>
        <w:types>
          <w:type w:val="bbPlcHdr"/>
        </w:types>
        <w:behaviors>
          <w:behavior w:val="content"/>
        </w:behaviors>
        <w:guid w:val="{36F1DE2F-E15E-47AD-94E6-4A2AEE1B9A89}"/>
      </w:docPartPr>
      <w:docPartBody>
        <w:p w:rsidR="00DC4760" w:rsidRDefault="00DC4760">
          <w:pPr>
            <w:pStyle w:val="5C318C816F5B4D01BFF9D63F0B2AE593"/>
          </w:pPr>
          <w:r w:rsidRPr="00627C07">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ato">
    <w:altName w:val="Segoe UI"/>
    <w:panose1 w:val="020F0502020204030203"/>
    <w:charset w:val="00"/>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bin">
    <w:altName w:val="Calibri"/>
    <w:panose1 w:val="00000000000000000000"/>
    <w:charset w:val="00"/>
    <w:family w:val="swiss"/>
    <w:notTrueType/>
    <w:pitch w:val="variable"/>
    <w:sig w:usb0="8000002F" w:usb1="0000000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Omega (PCL6)">
    <w:altName w:val="Candara"/>
    <w:panose1 w:val="00000000000000000000"/>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2C5"/>
    <w:rsid w:val="0015083A"/>
    <w:rsid w:val="001F466F"/>
    <w:rsid w:val="002F2558"/>
    <w:rsid w:val="00524B09"/>
    <w:rsid w:val="005C5CEE"/>
    <w:rsid w:val="007839A6"/>
    <w:rsid w:val="00924879"/>
    <w:rsid w:val="009C62C5"/>
    <w:rsid w:val="00B528E4"/>
    <w:rsid w:val="00CE236A"/>
    <w:rsid w:val="00D851FD"/>
    <w:rsid w:val="00DC4760"/>
    <w:rsid w:val="00FD47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2C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4879"/>
    <w:rPr>
      <w:color w:val="808080"/>
    </w:rPr>
  </w:style>
  <w:style w:type="paragraph" w:customStyle="1" w:styleId="F63DF1D2006E49DE9911FE53C40026F0">
    <w:name w:val="F63DF1D2006E49DE9911FE53C40026F0"/>
    <w:rsid w:val="009C62C5"/>
  </w:style>
  <w:style w:type="paragraph" w:customStyle="1" w:styleId="E4183015751F44B3AB50EC3FDFC85A06">
    <w:name w:val="E4183015751F44B3AB50EC3FDFC85A06"/>
    <w:rsid w:val="009C62C5"/>
  </w:style>
  <w:style w:type="paragraph" w:customStyle="1" w:styleId="8EE8A325F0594576A6EEBB45D72CA73F">
    <w:name w:val="8EE8A325F0594576A6EEBB45D72CA73F"/>
    <w:rsid w:val="009C62C5"/>
  </w:style>
  <w:style w:type="paragraph" w:customStyle="1" w:styleId="CE31C8B5F587490D96AD14DB7F8AB462">
    <w:name w:val="CE31C8B5F587490D96AD14DB7F8AB462"/>
    <w:rsid w:val="009C62C5"/>
  </w:style>
  <w:style w:type="paragraph" w:customStyle="1" w:styleId="6244DF01FDF9427D9B43625981BC992F">
    <w:name w:val="6244DF01FDF9427D9B43625981BC992F"/>
    <w:rsid w:val="00524B09"/>
  </w:style>
  <w:style w:type="paragraph" w:customStyle="1" w:styleId="BD4DB086272747F6B3A6AAA6C8A26574">
    <w:name w:val="BD4DB086272747F6B3A6AAA6C8A26574"/>
    <w:rsid w:val="00524B09"/>
  </w:style>
  <w:style w:type="paragraph" w:customStyle="1" w:styleId="40C8BC3240EB4BF5AFFBE55B573953A2">
    <w:name w:val="40C8BC3240EB4BF5AFFBE55B573953A2"/>
  </w:style>
  <w:style w:type="paragraph" w:customStyle="1" w:styleId="BE41D63BE4B5438A8B13AFFA8AA34BC1">
    <w:name w:val="BE41D63BE4B5438A8B13AFFA8AA34BC1"/>
  </w:style>
  <w:style w:type="paragraph" w:customStyle="1" w:styleId="25CEA43F8FF24668A3D5E91CB494520F">
    <w:name w:val="25CEA43F8FF24668A3D5E91CB494520F"/>
  </w:style>
  <w:style w:type="paragraph" w:customStyle="1" w:styleId="84CB7AC9708A4EB583772716E8DA2B80">
    <w:name w:val="84CB7AC9708A4EB583772716E8DA2B80"/>
  </w:style>
  <w:style w:type="paragraph" w:customStyle="1" w:styleId="5C318C816F5B4D01BFF9D63F0B2AE593">
    <w:name w:val="5C318C816F5B4D01BFF9D63F0B2AE593"/>
  </w:style>
  <w:style w:type="paragraph" w:customStyle="1" w:styleId="11E3BCD0091F49A3A6C595CB7795FE0F">
    <w:name w:val="11E3BCD0091F49A3A6C595CB7795FE0F"/>
    <w:rsid w:val="009248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fd0e270-9321-47bc-a104-7300236c6c87" xsi:nil="true"/>
    <lcf76f155ced4ddcb4097134ff3c332f xmlns="a5e8bcc2-05cf-4771-8d7e-6e7331407e9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1DFA47CA4875D489EA4CC2D13D5432C" ma:contentTypeVersion="14" ma:contentTypeDescription="Create a new document." ma:contentTypeScope="" ma:versionID="3305d39ec2723c62a922513fb333878d">
  <xsd:schema xmlns:xsd="http://www.w3.org/2001/XMLSchema" xmlns:xs="http://www.w3.org/2001/XMLSchema" xmlns:p="http://schemas.microsoft.com/office/2006/metadata/properties" xmlns:ns2="a5e8bcc2-05cf-4771-8d7e-6e7331407e98" xmlns:ns3="efd0e270-9321-47bc-a104-7300236c6c87" targetNamespace="http://schemas.microsoft.com/office/2006/metadata/properties" ma:root="true" ma:fieldsID="acfc254cd4ed3d4dc94797bd0aac3e51" ns2:_="" ns3:_="">
    <xsd:import namespace="a5e8bcc2-05cf-4771-8d7e-6e7331407e98"/>
    <xsd:import namespace="efd0e270-9321-47bc-a104-7300236c6c8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e8bcc2-05cf-4771-8d7e-6e7331407e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cd25e5a-991b-404e-bbcd-f0f6fc9b6a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fd0e270-9321-47bc-a104-7300236c6c8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f26afb3-1ff4-4081-89e0-52e2f1718411}" ma:internalName="TaxCatchAll" ma:showField="CatchAllData" ma:web="efd0e270-9321-47bc-a104-7300236c6c8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A02370-EC5B-48C6-B9B2-36420992A0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A14308-1116-4290-B6F0-41E4937E4CDF}">
  <ds:schemaRefs>
    <ds:schemaRef ds:uri="http://schemas.openxmlformats.org/officeDocument/2006/bibliography"/>
  </ds:schemaRefs>
</ds:datastoreItem>
</file>

<file path=customXml/itemProps3.xml><?xml version="1.0" encoding="utf-8"?>
<ds:datastoreItem xmlns:ds="http://schemas.openxmlformats.org/officeDocument/2006/customXml" ds:itemID="{21607500-5E11-4223-BF70-F15786D2E5AC}">
  <ds:schemaRefs>
    <ds:schemaRef ds:uri="http://schemas.microsoft.com/sharepoint/v3/contenttype/forms"/>
  </ds:schemaRefs>
</ds:datastoreItem>
</file>

<file path=customXml/itemProps4.xml><?xml version="1.0" encoding="utf-8"?>
<ds:datastoreItem xmlns:ds="http://schemas.openxmlformats.org/officeDocument/2006/customXml" ds:itemID="{F05477C9-374F-47FA-B95E-933A9CD5EEC3}"/>
</file>

<file path=docProps/app.xml><?xml version="1.0" encoding="utf-8"?>
<Properties xmlns="http://schemas.openxmlformats.org/officeDocument/2006/extended-properties" xmlns:vt="http://schemas.openxmlformats.org/officeDocument/2006/docPropsVTypes">
  <Template>Normal</Template>
  <TotalTime>1620</TotalTime>
  <Pages>10</Pages>
  <Words>1347</Words>
  <Characters>7679</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Form Title – this will auto update the header</vt:lpstr>
    </vt:vector>
  </TitlesOfParts>
  <Company>Business Name here</Company>
  <LinksUpToDate>false</LinksUpToDate>
  <CharactersWithSpaces>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GDPR006 Data Protection Impact Assessment and privacy by design</dc:title>
  <dc:subject/>
  <dc:creator>AB</dc:creator>
  <cp:keywords/>
  <dc:description/>
  <cp:lastModifiedBy>Atim Arden | HR Solutions</cp:lastModifiedBy>
  <cp:revision>15</cp:revision>
  <dcterms:created xsi:type="dcterms:W3CDTF">2018-03-06T22:11:00Z</dcterms:created>
  <dcterms:modified xsi:type="dcterms:W3CDTF">2020-08-06T08:52:00Z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0x01010021DFA47CA4875D489EA4CC2D13D5432C</vt:lpwstr>
  </property>
  <property fmtid="{D5CDD505-2E9C-101B-9397-08002B2CF9AE}" pid="3" name="MSIP_Label_6396f257-45af-4e4a-93d0-2ae2cd79e1d3_Enabled">
    <vt:lpwstr>True</vt:lpwstr>
  </property>
  <property fmtid="{D5CDD505-2E9C-101B-9397-08002B2CF9AE}" pid="4" name="MSIP_Label_6396f257-45af-4e4a-93d0-2ae2cd79e1d3_SiteId">
    <vt:lpwstr>62e096d2-7da3-4e7e-9707-0f0b7f1e5a13</vt:lpwstr>
  </property>
  <property fmtid="{D5CDD505-2E9C-101B-9397-08002B2CF9AE}" pid="5" name="MSIP_Label_6396f257-45af-4e4a-93d0-2ae2cd79e1d3_Owner">
    <vt:lpwstr>jaa@hrsolutions-uk.com</vt:lpwstr>
  </property>
  <property fmtid="{D5CDD505-2E9C-101B-9397-08002B2CF9AE}" pid="6" name="MSIP_Label_6396f257-45af-4e4a-93d0-2ae2cd79e1d3_SetDate">
    <vt:lpwstr>2020-08-06T08:52:36.8321034Z</vt:lpwstr>
  </property>
  <property fmtid="{D5CDD505-2E9C-101B-9397-08002B2CF9AE}" pid="7" name="MSIP_Label_6396f257-45af-4e4a-93d0-2ae2cd79e1d3_Name">
    <vt:lpwstr>External</vt:lpwstr>
  </property>
  <property fmtid="{D5CDD505-2E9C-101B-9397-08002B2CF9AE}" pid="8" name="MSIP_Label_6396f257-45af-4e4a-93d0-2ae2cd79e1d3_Application">
    <vt:lpwstr>Microsoft Azure Information Protection</vt:lpwstr>
  </property>
  <property fmtid="{D5CDD505-2E9C-101B-9397-08002B2CF9AE}" pid="9" name="MSIP_Label_6396f257-45af-4e4a-93d0-2ae2cd79e1d3_ActionId">
    <vt:lpwstr>b20aed7b-531d-4114-a288-7e396aeab721</vt:lpwstr>
  </property>
  <property fmtid="{D5CDD505-2E9C-101B-9397-08002B2CF9AE}" pid="10" name="MSIP_Label_6396f257-45af-4e4a-93d0-2ae2cd79e1d3_Extended_MSFT_Method">
    <vt:lpwstr>Automatic</vt:lpwstr>
  </property>
  <property fmtid="{D5CDD505-2E9C-101B-9397-08002B2CF9AE}" pid="11" name="Sensitivity">
    <vt:lpwstr>External</vt:lpwstr>
  </property>
</Properties>
</file>